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01435" w14:textId="77777777" w:rsidR="008A068E" w:rsidRDefault="008412B9" w:rsidP="008412B9">
      <w:pPr>
        <w:spacing w:after="9" w:line="240" w:lineRule="auto"/>
        <w:ind w:left="175" w:right="-15"/>
      </w:pPr>
      <w:r>
        <w:rPr>
          <w:b/>
        </w:rPr>
        <w:t xml:space="preserve">                                                                                                 </w:t>
      </w:r>
      <w:r w:rsidR="00654DDC">
        <w:rPr>
          <w:b/>
        </w:rPr>
        <w:t>İ</w:t>
      </w:r>
      <w:r w:rsidR="00B63CC8">
        <w:rPr>
          <w:b/>
        </w:rPr>
        <w:t>LAN</w:t>
      </w:r>
    </w:p>
    <w:p w14:paraId="4324062D" w14:textId="77777777" w:rsidR="008A068E" w:rsidRDefault="00B63CC8" w:rsidP="00E951E9">
      <w:pPr>
        <w:spacing w:after="4" w:line="240" w:lineRule="auto"/>
        <w:ind w:left="10" w:right="-15"/>
        <w:jc w:val="center"/>
      </w:pPr>
      <w:r>
        <w:rPr>
          <w:b/>
        </w:rPr>
        <w:t>T.C.</w:t>
      </w:r>
    </w:p>
    <w:p w14:paraId="580DCCC7" w14:textId="77777777" w:rsidR="006B0887" w:rsidRPr="006B0887" w:rsidRDefault="006B0887" w:rsidP="00E951E9">
      <w:pPr>
        <w:spacing w:after="4" w:line="240" w:lineRule="auto"/>
        <w:ind w:left="10" w:right="-15"/>
        <w:jc w:val="center"/>
        <w:rPr>
          <w:b/>
        </w:rPr>
      </w:pPr>
      <w:r w:rsidRPr="006B0887">
        <w:rPr>
          <w:b/>
        </w:rPr>
        <w:t>TARIM VE ORMAN</w:t>
      </w:r>
      <w:r w:rsidR="00E10C0D">
        <w:rPr>
          <w:b/>
        </w:rPr>
        <w:t xml:space="preserve"> </w:t>
      </w:r>
      <w:r w:rsidRPr="006B0887">
        <w:rPr>
          <w:b/>
        </w:rPr>
        <w:t xml:space="preserve">BAKANLIĞI </w:t>
      </w:r>
    </w:p>
    <w:p w14:paraId="2475E5BB" w14:textId="77777777" w:rsidR="008A068E" w:rsidRDefault="006B0887" w:rsidP="00E951E9">
      <w:pPr>
        <w:spacing w:after="4" w:line="240" w:lineRule="auto"/>
        <w:ind w:left="10" w:right="-15"/>
        <w:jc w:val="center"/>
      </w:pPr>
      <w:r>
        <w:rPr>
          <w:b/>
        </w:rPr>
        <w:t>2</w:t>
      </w:r>
      <w:r w:rsidR="00B63CC8">
        <w:rPr>
          <w:b/>
        </w:rPr>
        <w:t>.BÖLGE MÜDÜRLÜĞÜ’NDEN</w:t>
      </w:r>
    </w:p>
    <w:p w14:paraId="59FAFEF0" w14:textId="77777777" w:rsidR="008A068E" w:rsidRDefault="008A068E">
      <w:pPr>
        <w:spacing w:after="0" w:line="240" w:lineRule="auto"/>
        <w:ind w:left="0" w:firstLine="0"/>
        <w:jc w:val="center"/>
      </w:pPr>
    </w:p>
    <w:p w14:paraId="0D132C62" w14:textId="41EAF16A" w:rsidR="008A068E" w:rsidRDefault="006B0887">
      <w:pPr>
        <w:ind w:left="189"/>
      </w:pPr>
      <w:r>
        <w:rPr>
          <w:noProof/>
        </w:rPr>
        <w:t xml:space="preserve">Tarım ve Orman Bakanlığı </w:t>
      </w:r>
      <w:r>
        <w:rPr>
          <w:szCs w:val="24"/>
        </w:rPr>
        <w:t>2</w:t>
      </w:r>
      <w:r w:rsidRPr="001A73FC">
        <w:rPr>
          <w:szCs w:val="24"/>
        </w:rPr>
        <w:t>. Bölge Müdürlüğü Balıkesir Şube</w:t>
      </w:r>
      <w:r w:rsidR="008412B9">
        <w:rPr>
          <w:szCs w:val="24"/>
        </w:rPr>
        <w:t xml:space="preserve"> </w:t>
      </w:r>
      <w:r w:rsidR="00B63CC8">
        <w:t xml:space="preserve">Müdürlüğümüze bağlı </w:t>
      </w:r>
      <w:r w:rsidR="00902CB6">
        <w:t xml:space="preserve">aşağıda bilgileri yer alan </w:t>
      </w:r>
      <w:r w:rsidR="0025460E">
        <w:rPr>
          <w:szCs w:val="24"/>
        </w:rPr>
        <w:t>Kuşcenneti</w:t>
      </w:r>
      <w:r w:rsidR="0025460E" w:rsidRPr="008F5571">
        <w:rPr>
          <w:szCs w:val="24"/>
        </w:rPr>
        <w:t xml:space="preserve"> Milli Parkı sınırları içerisindeki </w:t>
      </w:r>
      <w:r w:rsidR="0025460E">
        <w:rPr>
          <w:szCs w:val="24"/>
        </w:rPr>
        <w:t>Kuşcenneti Milli Parkı Kır Kahvesi</w:t>
      </w:r>
      <w:r w:rsidR="0025460E" w:rsidRPr="008F5571">
        <w:rPr>
          <w:szCs w:val="24"/>
        </w:rPr>
        <w:t xml:space="preserve"> İşletmeciliği</w:t>
      </w:r>
      <w:r w:rsidR="0025460E">
        <w:rPr>
          <w:szCs w:val="24"/>
        </w:rPr>
        <w:t xml:space="preserve"> İşi</w:t>
      </w:r>
      <w:r w:rsidR="00B63CC8">
        <w:t xml:space="preserve"> </w:t>
      </w:r>
      <w:r w:rsidR="00E10C0D" w:rsidRPr="00621674">
        <w:rPr>
          <w:szCs w:val="24"/>
        </w:rPr>
        <w:t>2886 Sayılı Devlet İhale Kanunu ve Hazine Taşınmazları</w:t>
      </w:r>
      <w:r w:rsidR="00E10C0D" w:rsidRPr="00132922">
        <w:rPr>
          <w:szCs w:val="24"/>
        </w:rPr>
        <w:t xml:space="preserve"> İdaresi Hakkındaki Yönetmelik hükümleri</w:t>
      </w:r>
      <w:r w:rsidR="00E10C0D" w:rsidRPr="00621674">
        <w:rPr>
          <w:szCs w:val="24"/>
        </w:rPr>
        <w:t>ne göre “KAPALI TEKLİF USULÜ” ile</w:t>
      </w:r>
      <w:r w:rsidR="00B63CC8">
        <w:t xml:space="preserve"> ihale edilecektir. </w:t>
      </w:r>
    </w:p>
    <w:p w14:paraId="339A745C" w14:textId="77777777" w:rsidR="008A068E" w:rsidRDefault="00B63CC8">
      <w:pPr>
        <w:ind w:left="897"/>
      </w:pPr>
      <w:r>
        <w:t xml:space="preserve">İHALEYE KONU </w:t>
      </w:r>
      <w:r w:rsidR="007E2517">
        <w:t>YERİN</w:t>
      </w:r>
      <w:r>
        <w:t xml:space="preserve">: </w:t>
      </w:r>
    </w:p>
    <w:tbl>
      <w:tblPr>
        <w:tblStyle w:val="TableGrid"/>
        <w:tblW w:w="10385" w:type="dxa"/>
        <w:tblInd w:w="71" w:type="dxa"/>
        <w:tblCellMar>
          <w:left w:w="108" w:type="dxa"/>
          <w:right w:w="62" w:type="dxa"/>
        </w:tblCellMar>
        <w:tblLook w:val="04A0" w:firstRow="1" w:lastRow="0" w:firstColumn="1" w:lastColumn="0" w:noHBand="0" w:noVBand="1"/>
      </w:tblPr>
      <w:tblGrid>
        <w:gridCol w:w="584"/>
        <w:gridCol w:w="1380"/>
        <w:gridCol w:w="930"/>
        <w:gridCol w:w="3097"/>
        <w:gridCol w:w="1134"/>
        <w:gridCol w:w="992"/>
        <w:gridCol w:w="1134"/>
        <w:gridCol w:w="1134"/>
      </w:tblGrid>
      <w:tr w:rsidR="00E10C0D" w14:paraId="4C0B03C9" w14:textId="77777777" w:rsidTr="008F750B">
        <w:trPr>
          <w:trHeight w:val="631"/>
        </w:trPr>
        <w:tc>
          <w:tcPr>
            <w:tcW w:w="1964" w:type="dxa"/>
            <w:gridSpan w:val="2"/>
            <w:tcBorders>
              <w:top w:val="single" w:sz="4" w:space="0" w:color="000000"/>
              <w:left w:val="single" w:sz="4" w:space="0" w:color="000000"/>
              <w:bottom w:val="single" w:sz="4" w:space="0" w:color="000000"/>
              <w:right w:val="single" w:sz="4" w:space="0" w:color="000000"/>
            </w:tcBorders>
          </w:tcPr>
          <w:p w14:paraId="476EAF35" w14:textId="77777777" w:rsidR="00902CB6" w:rsidRDefault="00902CB6">
            <w:pPr>
              <w:spacing w:after="0" w:line="276" w:lineRule="auto"/>
              <w:ind w:left="0" w:firstLine="0"/>
              <w:jc w:val="left"/>
            </w:pPr>
            <w:r>
              <w:t xml:space="preserve">Adı </w:t>
            </w:r>
          </w:p>
        </w:tc>
        <w:tc>
          <w:tcPr>
            <w:tcW w:w="930" w:type="dxa"/>
            <w:tcBorders>
              <w:top w:val="single" w:sz="4" w:space="0" w:color="000000"/>
              <w:left w:val="single" w:sz="4" w:space="0" w:color="000000"/>
              <w:bottom w:val="single" w:sz="4" w:space="0" w:color="000000"/>
              <w:right w:val="single" w:sz="4" w:space="0" w:color="000000"/>
            </w:tcBorders>
          </w:tcPr>
          <w:p w14:paraId="7C447086" w14:textId="77777777" w:rsidR="00902CB6" w:rsidRDefault="00902CB6">
            <w:pPr>
              <w:spacing w:after="0" w:line="276" w:lineRule="auto"/>
              <w:ind w:left="0" w:firstLine="0"/>
              <w:jc w:val="left"/>
            </w:pPr>
            <w:r>
              <w:t xml:space="preserve">İlçesi/Yeri </w:t>
            </w:r>
          </w:p>
        </w:tc>
        <w:tc>
          <w:tcPr>
            <w:tcW w:w="3097" w:type="dxa"/>
            <w:tcBorders>
              <w:top w:val="single" w:sz="4" w:space="0" w:color="000000"/>
              <w:left w:val="single" w:sz="4" w:space="0" w:color="000000"/>
              <w:bottom w:val="single" w:sz="4" w:space="0" w:color="000000"/>
              <w:right w:val="single" w:sz="4" w:space="0" w:color="000000"/>
            </w:tcBorders>
          </w:tcPr>
          <w:p w14:paraId="689DB093" w14:textId="77777777" w:rsidR="00902CB6" w:rsidRDefault="00902CB6">
            <w:pPr>
              <w:spacing w:after="0" w:line="276" w:lineRule="auto"/>
              <w:ind w:left="0" w:firstLine="0"/>
            </w:pPr>
            <w:r>
              <w:t xml:space="preserve">İhaleye Konu Faaliyetlerin Nitelikleri ve İşletme Süreleri </w:t>
            </w:r>
          </w:p>
        </w:tc>
        <w:tc>
          <w:tcPr>
            <w:tcW w:w="1134" w:type="dxa"/>
            <w:tcBorders>
              <w:top w:val="single" w:sz="4" w:space="0" w:color="000000"/>
              <w:left w:val="single" w:sz="4" w:space="0" w:color="000000"/>
              <w:bottom w:val="single" w:sz="4" w:space="0" w:color="000000"/>
              <w:right w:val="single" w:sz="4" w:space="0" w:color="000000"/>
            </w:tcBorders>
          </w:tcPr>
          <w:p w14:paraId="048BE6D3" w14:textId="77777777" w:rsidR="00902CB6" w:rsidRDefault="00902CB6">
            <w:pPr>
              <w:spacing w:after="0" w:line="240" w:lineRule="auto"/>
              <w:ind w:left="86" w:firstLine="0"/>
              <w:jc w:val="left"/>
            </w:pPr>
            <w:r>
              <w:t xml:space="preserve">Muhammen </w:t>
            </w:r>
          </w:p>
          <w:p w14:paraId="0622E3F4" w14:textId="77777777" w:rsidR="00902CB6" w:rsidRDefault="00902CB6">
            <w:pPr>
              <w:spacing w:after="0" w:line="276" w:lineRule="auto"/>
              <w:ind w:left="0" w:firstLine="0"/>
              <w:jc w:val="center"/>
            </w:pPr>
            <w:r>
              <w:t xml:space="preserve">Bedeli(TL) </w:t>
            </w:r>
          </w:p>
        </w:tc>
        <w:tc>
          <w:tcPr>
            <w:tcW w:w="992" w:type="dxa"/>
            <w:tcBorders>
              <w:top w:val="single" w:sz="4" w:space="0" w:color="000000"/>
              <w:left w:val="single" w:sz="4" w:space="0" w:color="000000"/>
              <w:bottom w:val="single" w:sz="4" w:space="0" w:color="000000"/>
              <w:right w:val="single" w:sz="4" w:space="0" w:color="000000"/>
            </w:tcBorders>
          </w:tcPr>
          <w:p w14:paraId="038FBD12" w14:textId="77777777" w:rsidR="00902CB6" w:rsidRDefault="00902CB6">
            <w:pPr>
              <w:spacing w:after="0" w:line="276" w:lineRule="auto"/>
              <w:ind w:left="0" w:firstLine="0"/>
              <w:jc w:val="center"/>
            </w:pPr>
            <w:r>
              <w:t xml:space="preserve">Şartname Bedeli (TL) </w:t>
            </w:r>
          </w:p>
        </w:tc>
        <w:tc>
          <w:tcPr>
            <w:tcW w:w="1134" w:type="dxa"/>
            <w:tcBorders>
              <w:top w:val="single" w:sz="4" w:space="0" w:color="000000"/>
              <w:left w:val="single" w:sz="4" w:space="0" w:color="000000"/>
              <w:bottom w:val="single" w:sz="4" w:space="0" w:color="000000"/>
              <w:right w:val="single" w:sz="4" w:space="0" w:color="000000"/>
            </w:tcBorders>
          </w:tcPr>
          <w:p w14:paraId="3C54FC35" w14:textId="77777777" w:rsidR="00902CB6" w:rsidRDefault="00902CB6">
            <w:pPr>
              <w:spacing w:after="0" w:line="233" w:lineRule="auto"/>
              <w:ind w:left="0" w:firstLine="0"/>
              <w:jc w:val="center"/>
            </w:pPr>
            <w:r>
              <w:t xml:space="preserve">%10 Geçici Teminat </w:t>
            </w:r>
          </w:p>
          <w:p w14:paraId="235C5E96" w14:textId="77777777" w:rsidR="00902CB6" w:rsidRDefault="00902CB6">
            <w:pPr>
              <w:spacing w:after="0" w:line="276" w:lineRule="auto"/>
              <w:ind w:left="0" w:firstLine="0"/>
              <w:jc w:val="center"/>
            </w:pPr>
            <w:r>
              <w:t xml:space="preserve">(TL) </w:t>
            </w:r>
          </w:p>
        </w:tc>
        <w:tc>
          <w:tcPr>
            <w:tcW w:w="1134" w:type="dxa"/>
            <w:tcBorders>
              <w:top w:val="single" w:sz="4" w:space="0" w:color="000000"/>
              <w:left w:val="single" w:sz="4" w:space="0" w:color="000000"/>
              <w:bottom w:val="single" w:sz="4" w:space="0" w:color="000000"/>
              <w:right w:val="single" w:sz="4" w:space="0" w:color="000000"/>
            </w:tcBorders>
          </w:tcPr>
          <w:p w14:paraId="29A57876" w14:textId="77777777" w:rsidR="00902CB6" w:rsidRDefault="008F750B">
            <w:pPr>
              <w:spacing w:after="0" w:line="233" w:lineRule="auto"/>
              <w:ind w:left="0" w:firstLine="0"/>
              <w:jc w:val="center"/>
            </w:pPr>
            <w:r>
              <w:t>İhale Günü ve Saati</w:t>
            </w:r>
          </w:p>
        </w:tc>
      </w:tr>
      <w:tr w:rsidR="00E10C0D" w14:paraId="1787AEEF" w14:textId="77777777" w:rsidTr="008F750B">
        <w:trPr>
          <w:trHeight w:val="2078"/>
        </w:trPr>
        <w:tc>
          <w:tcPr>
            <w:tcW w:w="584" w:type="dxa"/>
            <w:tcBorders>
              <w:top w:val="single" w:sz="4" w:space="0" w:color="000000"/>
              <w:left w:val="single" w:sz="4" w:space="0" w:color="000000"/>
              <w:bottom w:val="single" w:sz="4" w:space="0" w:color="000000"/>
              <w:right w:val="single" w:sz="4" w:space="0" w:color="000000"/>
            </w:tcBorders>
          </w:tcPr>
          <w:p w14:paraId="5D9D0358" w14:textId="77777777" w:rsidR="008F750B" w:rsidRPr="006B0887" w:rsidRDefault="00556665" w:rsidP="008F750B">
            <w:pPr>
              <w:spacing w:after="0" w:line="276" w:lineRule="auto"/>
              <w:ind w:left="0" w:firstLine="0"/>
              <w:jc w:val="left"/>
            </w:pPr>
            <w:r>
              <w:rPr>
                <w:b/>
                <w:sz w:val="20"/>
              </w:rPr>
              <w:t>1</w:t>
            </w:r>
            <w:r w:rsidR="008F750B" w:rsidRPr="008F750B">
              <w:rPr>
                <w:b/>
                <w:sz w:val="20"/>
              </w:rPr>
              <w:t>)</w:t>
            </w:r>
          </w:p>
        </w:tc>
        <w:tc>
          <w:tcPr>
            <w:tcW w:w="1380" w:type="dxa"/>
            <w:tcBorders>
              <w:top w:val="single" w:sz="4" w:space="0" w:color="000000"/>
              <w:left w:val="single" w:sz="4" w:space="0" w:color="000000"/>
              <w:bottom w:val="single" w:sz="4" w:space="0" w:color="000000"/>
              <w:right w:val="single" w:sz="4" w:space="0" w:color="000000"/>
            </w:tcBorders>
          </w:tcPr>
          <w:p w14:paraId="6B963230" w14:textId="79E65341" w:rsidR="008F750B" w:rsidRPr="006B0887" w:rsidRDefault="0025460E" w:rsidP="00E10C0D">
            <w:pPr>
              <w:spacing w:after="0" w:line="276" w:lineRule="auto"/>
              <w:ind w:left="0" w:firstLine="0"/>
              <w:jc w:val="left"/>
            </w:pPr>
            <w:r>
              <w:rPr>
                <w:szCs w:val="24"/>
              </w:rPr>
              <w:t>Kuşcenneti</w:t>
            </w:r>
            <w:r w:rsidRPr="008F5571">
              <w:rPr>
                <w:szCs w:val="24"/>
              </w:rPr>
              <w:t xml:space="preserve"> Milli Parkı sınırları içerisindeki </w:t>
            </w:r>
            <w:r>
              <w:rPr>
                <w:szCs w:val="24"/>
              </w:rPr>
              <w:t>Kuşcenneti Milli Parkı Kır Kahvesi</w:t>
            </w:r>
            <w:r w:rsidRPr="008F5571">
              <w:rPr>
                <w:szCs w:val="24"/>
              </w:rPr>
              <w:t xml:space="preserve"> İşletmeciliği</w:t>
            </w:r>
            <w:r>
              <w:rPr>
                <w:szCs w:val="24"/>
              </w:rPr>
              <w:t xml:space="preserve"> İşi</w:t>
            </w:r>
          </w:p>
        </w:tc>
        <w:tc>
          <w:tcPr>
            <w:tcW w:w="930" w:type="dxa"/>
            <w:tcBorders>
              <w:top w:val="single" w:sz="4" w:space="0" w:color="000000"/>
              <w:left w:val="single" w:sz="4" w:space="0" w:color="000000"/>
              <w:bottom w:val="single" w:sz="4" w:space="0" w:color="000000"/>
              <w:right w:val="single" w:sz="4" w:space="0" w:color="000000"/>
            </w:tcBorders>
          </w:tcPr>
          <w:p w14:paraId="7C1058DD" w14:textId="4C06BC34" w:rsidR="008F750B" w:rsidRDefault="008F750B" w:rsidP="008F750B">
            <w:pPr>
              <w:spacing w:after="0" w:line="276" w:lineRule="auto"/>
              <w:ind w:left="0" w:firstLine="0"/>
              <w:jc w:val="left"/>
            </w:pPr>
            <w:r>
              <w:t>Balıkesir -</w:t>
            </w:r>
            <w:r w:rsidR="0025460E">
              <w:t>Bandırma</w:t>
            </w:r>
            <w:r>
              <w:t xml:space="preserve"> İlçesi</w:t>
            </w:r>
          </w:p>
        </w:tc>
        <w:tc>
          <w:tcPr>
            <w:tcW w:w="3097" w:type="dxa"/>
            <w:tcBorders>
              <w:top w:val="single" w:sz="4" w:space="0" w:color="000000"/>
              <w:left w:val="single" w:sz="4" w:space="0" w:color="000000"/>
              <w:bottom w:val="single" w:sz="4" w:space="0" w:color="000000"/>
              <w:right w:val="single" w:sz="4" w:space="0" w:color="000000"/>
            </w:tcBorders>
          </w:tcPr>
          <w:p w14:paraId="24CB41F4" w14:textId="4C2AABC1" w:rsidR="00E10C0D" w:rsidRDefault="0025460E" w:rsidP="006B0887">
            <w:pPr>
              <w:spacing w:after="0" w:line="240" w:lineRule="auto"/>
              <w:ind w:left="0" w:firstLine="0"/>
              <w:jc w:val="left"/>
            </w:pPr>
            <w:r>
              <w:rPr>
                <w:szCs w:val="24"/>
              </w:rPr>
              <w:t>KUŞCENNETİ</w:t>
            </w:r>
            <w:r w:rsidRPr="008F5571">
              <w:rPr>
                <w:szCs w:val="24"/>
              </w:rPr>
              <w:t xml:space="preserve"> MİLLİ PARKI SINIRLARI İÇERİSİNDEKİ </w:t>
            </w:r>
            <w:r>
              <w:rPr>
                <w:szCs w:val="24"/>
              </w:rPr>
              <w:t>KUŞCENNETİ MİLLİ PARKI KIR KAHVESİ</w:t>
            </w:r>
            <w:r w:rsidRPr="008F5571">
              <w:rPr>
                <w:szCs w:val="24"/>
              </w:rPr>
              <w:t xml:space="preserve"> İŞLETMECİLİĞİ</w:t>
            </w:r>
            <w:r>
              <w:rPr>
                <w:szCs w:val="24"/>
              </w:rPr>
              <w:t xml:space="preserve"> İŞİ</w:t>
            </w:r>
          </w:p>
          <w:p w14:paraId="24AE0562" w14:textId="77777777" w:rsidR="00E10C0D" w:rsidRDefault="00E10C0D" w:rsidP="006B0887">
            <w:pPr>
              <w:spacing w:after="0" w:line="240" w:lineRule="auto"/>
              <w:ind w:left="0" w:firstLine="0"/>
              <w:jc w:val="left"/>
            </w:pPr>
          </w:p>
          <w:p w14:paraId="43114EFA" w14:textId="1D867F51" w:rsidR="008F750B" w:rsidRPr="006B0887" w:rsidRDefault="008412B9" w:rsidP="006B0887">
            <w:pPr>
              <w:spacing w:after="0" w:line="240" w:lineRule="auto"/>
              <w:ind w:left="0" w:firstLine="0"/>
              <w:jc w:val="left"/>
            </w:pPr>
            <w:r>
              <w:t>Süresi: Sözleşmenin im</w:t>
            </w:r>
            <w:r w:rsidR="00E10C0D">
              <w:t xml:space="preserve">zalandığı tarihten itibaren </w:t>
            </w:r>
            <w:r w:rsidR="0025460E">
              <w:t>5</w:t>
            </w:r>
            <w:r>
              <w:t xml:space="preserve">Yıldır.  </w:t>
            </w:r>
          </w:p>
        </w:tc>
        <w:tc>
          <w:tcPr>
            <w:tcW w:w="1134" w:type="dxa"/>
            <w:tcBorders>
              <w:top w:val="single" w:sz="4" w:space="0" w:color="000000"/>
              <w:left w:val="single" w:sz="4" w:space="0" w:color="000000"/>
              <w:bottom w:val="single" w:sz="4" w:space="0" w:color="000000"/>
              <w:right w:val="single" w:sz="4" w:space="0" w:color="000000"/>
            </w:tcBorders>
          </w:tcPr>
          <w:p w14:paraId="0A0FA683" w14:textId="6D58E93A" w:rsidR="008F750B" w:rsidRPr="00567CF5" w:rsidRDefault="0025460E">
            <w:pPr>
              <w:spacing w:after="0" w:line="276" w:lineRule="auto"/>
              <w:ind w:left="0" w:firstLine="0"/>
              <w:jc w:val="center"/>
              <w:rPr>
                <w:b/>
                <w:szCs w:val="24"/>
              </w:rPr>
            </w:pPr>
            <w:r>
              <w:rPr>
                <w:b/>
                <w:szCs w:val="24"/>
              </w:rPr>
              <w:t>327.814,12</w:t>
            </w:r>
            <w:r w:rsidR="008F750B" w:rsidRPr="008F750B">
              <w:rPr>
                <w:b/>
                <w:szCs w:val="24"/>
              </w:rPr>
              <w:t xml:space="preserve"> TL</w:t>
            </w:r>
          </w:p>
        </w:tc>
        <w:tc>
          <w:tcPr>
            <w:tcW w:w="992" w:type="dxa"/>
            <w:tcBorders>
              <w:top w:val="single" w:sz="4" w:space="0" w:color="000000"/>
              <w:left w:val="single" w:sz="4" w:space="0" w:color="000000"/>
              <w:bottom w:val="single" w:sz="4" w:space="0" w:color="000000"/>
              <w:right w:val="single" w:sz="4" w:space="0" w:color="000000"/>
            </w:tcBorders>
          </w:tcPr>
          <w:p w14:paraId="1573B354" w14:textId="4375B730" w:rsidR="008F750B" w:rsidRPr="006B0887" w:rsidRDefault="00B5329A">
            <w:pPr>
              <w:spacing w:after="0" w:line="276" w:lineRule="auto"/>
              <w:ind w:left="0" w:firstLine="0"/>
              <w:jc w:val="center"/>
              <w:rPr>
                <w:b/>
                <w:szCs w:val="24"/>
              </w:rPr>
            </w:pPr>
            <w:r>
              <w:rPr>
                <w:b/>
                <w:szCs w:val="24"/>
              </w:rPr>
              <w:t>1.000,00</w:t>
            </w:r>
            <w:r w:rsidR="008F750B" w:rsidRPr="006B0887">
              <w:rPr>
                <w:b/>
                <w:szCs w:val="24"/>
              </w:rPr>
              <w:t xml:space="preserve"> TL</w:t>
            </w:r>
          </w:p>
        </w:tc>
        <w:tc>
          <w:tcPr>
            <w:tcW w:w="1134" w:type="dxa"/>
            <w:tcBorders>
              <w:top w:val="single" w:sz="4" w:space="0" w:color="000000"/>
              <w:left w:val="single" w:sz="4" w:space="0" w:color="000000"/>
              <w:bottom w:val="single" w:sz="4" w:space="0" w:color="000000"/>
              <w:right w:val="single" w:sz="4" w:space="0" w:color="000000"/>
            </w:tcBorders>
          </w:tcPr>
          <w:p w14:paraId="12B358C9" w14:textId="5F21B962" w:rsidR="008F750B" w:rsidRPr="00567CF5" w:rsidRDefault="0025460E">
            <w:pPr>
              <w:spacing w:after="0" w:line="276" w:lineRule="auto"/>
              <w:ind w:left="0" w:firstLine="0"/>
              <w:jc w:val="center"/>
              <w:rPr>
                <w:b/>
                <w:szCs w:val="24"/>
              </w:rPr>
            </w:pPr>
            <w:r>
              <w:rPr>
                <w:b/>
                <w:szCs w:val="24"/>
              </w:rPr>
              <w:t>32.781,41</w:t>
            </w:r>
            <w:r w:rsidR="008F750B" w:rsidRPr="008F750B">
              <w:rPr>
                <w:b/>
                <w:szCs w:val="24"/>
              </w:rPr>
              <w:t xml:space="preserve"> TL</w:t>
            </w:r>
          </w:p>
        </w:tc>
        <w:tc>
          <w:tcPr>
            <w:tcW w:w="1134" w:type="dxa"/>
            <w:tcBorders>
              <w:top w:val="single" w:sz="4" w:space="0" w:color="000000"/>
              <w:left w:val="single" w:sz="4" w:space="0" w:color="000000"/>
              <w:bottom w:val="single" w:sz="4" w:space="0" w:color="000000"/>
              <w:right w:val="single" w:sz="4" w:space="0" w:color="000000"/>
            </w:tcBorders>
          </w:tcPr>
          <w:p w14:paraId="7A397C8A" w14:textId="77777777" w:rsidR="0025460E" w:rsidRDefault="0025460E" w:rsidP="00055B8F">
            <w:pPr>
              <w:spacing w:after="0" w:line="276" w:lineRule="auto"/>
              <w:ind w:left="0" w:firstLine="0"/>
              <w:jc w:val="center"/>
              <w:rPr>
                <w:b/>
                <w:szCs w:val="24"/>
              </w:rPr>
            </w:pPr>
            <w:r>
              <w:rPr>
                <w:b/>
                <w:szCs w:val="24"/>
              </w:rPr>
              <w:t>19</w:t>
            </w:r>
            <w:r w:rsidR="00EC13A4">
              <w:rPr>
                <w:b/>
                <w:szCs w:val="24"/>
              </w:rPr>
              <w:t>.0</w:t>
            </w:r>
            <w:r>
              <w:rPr>
                <w:b/>
                <w:szCs w:val="24"/>
              </w:rPr>
              <w:t>7</w:t>
            </w:r>
            <w:r w:rsidR="00EC13A4">
              <w:rPr>
                <w:b/>
                <w:szCs w:val="24"/>
              </w:rPr>
              <w:t>.202</w:t>
            </w:r>
            <w:r>
              <w:rPr>
                <w:b/>
                <w:szCs w:val="24"/>
              </w:rPr>
              <w:t>4</w:t>
            </w:r>
            <w:r w:rsidR="008412B9">
              <w:rPr>
                <w:b/>
                <w:szCs w:val="24"/>
              </w:rPr>
              <w:t xml:space="preserve"> </w:t>
            </w:r>
            <w:r>
              <w:rPr>
                <w:b/>
                <w:szCs w:val="24"/>
              </w:rPr>
              <w:t xml:space="preserve">Cuma </w:t>
            </w:r>
          </w:p>
          <w:p w14:paraId="1F242F53" w14:textId="77777777" w:rsidR="0025460E" w:rsidRDefault="0025460E" w:rsidP="00055B8F">
            <w:pPr>
              <w:spacing w:after="0" w:line="276" w:lineRule="auto"/>
              <w:ind w:left="0" w:firstLine="0"/>
              <w:jc w:val="center"/>
              <w:rPr>
                <w:b/>
                <w:szCs w:val="24"/>
              </w:rPr>
            </w:pPr>
            <w:r>
              <w:rPr>
                <w:b/>
                <w:szCs w:val="24"/>
              </w:rPr>
              <w:t>Günü</w:t>
            </w:r>
            <w:r w:rsidR="00E06F44">
              <w:rPr>
                <w:b/>
                <w:szCs w:val="24"/>
              </w:rPr>
              <w:t xml:space="preserve"> </w:t>
            </w:r>
          </w:p>
          <w:p w14:paraId="0561E480" w14:textId="7D5774AE" w:rsidR="008F750B" w:rsidRPr="00567CF5" w:rsidRDefault="0025460E" w:rsidP="00055B8F">
            <w:pPr>
              <w:spacing w:after="0" w:line="276" w:lineRule="auto"/>
              <w:ind w:left="0" w:firstLine="0"/>
              <w:jc w:val="center"/>
              <w:rPr>
                <w:b/>
                <w:szCs w:val="24"/>
              </w:rPr>
            </w:pPr>
            <w:r>
              <w:rPr>
                <w:b/>
                <w:szCs w:val="24"/>
              </w:rPr>
              <w:t>Saat: 10:00</w:t>
            </w:r>
          </w:p>
        </w:tc>
      </w:tr>
    </w:tbl>
    <w:p w14:paraId="4B4ED5A6" w14:textId="77777777" w:rsidR="008A068E" w:rsidRDefault="00B63CC8" w:rsidP="006B0887">
      <w:pPr>
        <w:ind w:left="592" w:firstLine="0"/>
      </w:pPr>
      <w:r>
        <w:t>Tesis ve faaliyetlerin özellikleri şartname ve eklerinde açıklanmıştır</w:t>
      </w:r>
      <w:r w:rsidR="008F750B">
        <w:t>.</w:t>
      </w:r>
    </w:p>
    <w:p w14:paraId="2A671E71" w14:textId="77777777" w:rsidR="008A068E" w:rsidRDefault="008A068E">
      <w:pPr>
        <w:spacing w:after="0" w:line="240" w:lineRule="auto"/>
        <w:ind w:left="179" w:firstLine="0"/>
        <w:jc w:val="left"/>
      </w:pPr>
    </w:p>
    <w:p w14:paraId="5107A66C" w14:textId="16532C51" w:rsidR="008A068E" w:rsidRPr="008D6C90" w:rsidRDefault="00B63CC8" w:rsidP="00F212B2">
      <w:pPr>
        <w:ind w:left="189"/>
        <w:rPr>
          <w:bCs/>
          <w:szCs w:val="18"/>
        </w:rPr>
      </w:pPr>
      <w:r>
        <w:rPr>
          <w:b/>
        </w:rPr>
        <w:t>A-</w:t>
      </w:r>
      <w:r w:rsidRPr="008D6C90">
        <w:rPr>
          <w:szCs w:val="18"/>
        </w:rPr>
        <w:t xml:space="preserve">İHALEYE AİT ŞARTNAME VE </w:t>
      </w:r>
      <w:r w:rsidR="00F85797" w:rsidRPr="008D6C90">
        <w:rPr>
          <w:szCs w:val="18"/>
        </w:rPr>
        <w:t xml:space="preserve">EKLERİ: </w:t>
      </w:r>
      <w:r w:rsidR="0025460E" w:rsidRPr="008D6C90">
        <w:rPr>
          <w:szCs w:val="18"/>
        </w:rPr>
        <w:t>03.07.2024</w:t>
      </w:r>
      <w:r w:rsidRPr="008D6C90">
        <w:rPr>
          <w:szCs w:val="18"/>
        </w:rPr>
        <w:t xml:space="preserve"> tarihinden sonra, şartname bedeli </w:t>
      </w:r>
      <w:r w:rsidR="006B0887" w:rsidRPr="008D6C90">
        <w:rPr>
          <w:szCs w:val="18"/>
        </w:rPr>
        <w:t xml:space="preserve">Balıkesir Şube Müdürlüğü Döner Sermaye Saymanlığı hesabına </w:t>
      </w:r>
      <w:r w:rsidR="0066269A" w:rsidRPr="008D6C90">
        <w:rPr>
          <w:szCs w:val="18"/>
        </w:rPr>
        <w:t xml:space="preserve">(Tarım ve Orman Bakanlığı Balıkesir Doğa Koruma ve Milli Parklar Şube Müdürlüğü Döner Sermaye İşletmesi Ziraat Bankası Altıeylül Şubesi TR08 0001 0024 4957 3520 3050 03 Nolu Hesabına) </w:t>
      </w:r>
      <w:r w:rsidR="00262A66" w:rsidRPr="008D6C90">
        <w:rPr>
          <w:szCs w:val="18"/>
        </w:rPr>
        <w:t xml:space="preserve"> </w:t>
      </w:r>
      <w:r w:rsidRPr="008D6C90">
        <w:rPr>
          <w:szCs w:val="18"/>
        </w:rPr>
        <w:t xml:space="preserve">yatırıldıktan sonra </w:t>
      </w:r>
      <w:r w:rsidR="006B0887" w:rsidRPr="008D6C90">
        <w:rPr>
          <w:szCs w:val="18"/>
        </w:rPr>
        <w:t>Tarım ve Orman Bakanlığı 2. Bölge Müdürlüğü Balıkesir Şube Müdürlüğü İdare Binasında (</w:t>
      </w:r>
      <w:r w:rsidR="0025460E" w:rsidRPr="008D6C90">
        <w:rPr>
          <w:szCs w:val="18"/>
        </w:rPr>
        <w:t>Yıldırım Mahallesi Balakan Sokak No:5 Karesi/BALIKESİR</w:t>
      </w:r>
      <w:r w:rsidR="00F212B2" w:rsidRPr="008D6C90">
        <w:rPr>
          <w:szCs w:val="18"/>
        </w:rPr>
        <w:t>)</w:t>
      </w:r>
      <w:r w:rsidR="00262A66" w:rsidRPr="008D6C90">
        <w:rPr>
          <w:szCs w:val="18"/>
        </w:rPr>
        <w:t xml:space="preserve"> </w:t>
      </w:r>
      <w:r w:rsidRPr="008D6C90">
        <w:rPr>
          <w:szCs w:val="18"/>
        </w:rPr>
        <w:t>adre</w:t>
      </w:r>
      <w:r w:rsidR="00262A66" w:rsidRPr="008D6C90">
        <w:rPr>
          <w:szCs w:val="18"/>
        </w:rPr>
        <w:t>sindeki İdaremizden temin edilebilir</w:t>
      </w:r>
      <w:r w:rsidRPr="008D6C90">
        <w:rPr>
          <w:szCs w:val="18"/>
        </w:rPr>
        <w:t xml:space="preserve">. Şartname ve ekleri İdaremizde bedelsiz görülebilir. </w:t>
      </w:r>
    </w:p>
    <w:p w14:paraId="2D88611E" w14:textId="4D56C839" w:rsidR="006B0887" w:rsidRPr="008D6C90" w:rsidRDefault="00B63CC8">
      <w:pPr>
        <w:ind w:left="189" w:right="307"/>
        <w:rPr>
          <w:b/>
          <w:szCs w:val="18"/>
        </w:rPr>
      </w:pPr>
      <w:r w:rsidRPr="008D6C90">
        <w:rPr>
          <w:b/>
          <w:szCs w:val="18"/>
        </w:rPr>
        <w:t>B-</w:t>
      </w:r>
      <w:r w:rsidRPr="008D6C90">
        <w:rPr>
          <w:szCs w:val="18"/>
        </w:rPr>
        <w:t xml:space="preserve">İHALENİN YERİ: </w:t>
      </w:r>
      <w:r w:rsidR="006B0887" w:rsidRPr="008D6C90">
        <w:rPr>
          <w:noProof/>
          <w:szCs w:val="18"/>
        </w:rPr>
        <w:t xml:space="preserve">Tarım ve Orman Bakanlığı </w:t>
      </w:r>
      <w:r w:rsidR="006B0887" w:rsidRPr="008D6C90">
        <w:rPr>
          <w:szCs w:val="18"/>
        </w:rPr>
        <w:t>2. Bölge Müdürlüğü Balıkesir Şube Müdürlüğü</w:t>
      </w:r>
      <w:r w:rsidR="006B0887" w:rsidRPr="008D6C90">
        <w:rPr>
          <w:bCs/>
          <w:szCs w:val="18"/>
        </w:rPr>
        <w:t xml:space="preserve"> İdare Binasında (</w:t>
      </w:r>
      <w:r w:rsidR="00F76855" w:rsidRPr="008D6C90">
        <w:rPr>
          <w:szCs w:val="18"/>
        </w:rPr>
        <w:t>Yıldırım Mahallesi Balakan Sokak No:5 Karesi/BALIKESİR</w:t>
      </w:r>
      <w:r w:rsidR="006B0887" w:rsidRPr="008D6C90">
        <w:rPr>
          <w:szCs w:val="18"/>
        </w:rPr>
        <w:t xml:space="preserve"> adresinde bulunur</w:t>
      </w:r>
      <w:r w:rsidR="006B0887" w:rsidRPr="008D6C90">
        <w:rPr>
          <w:b/>
          <w:szCs w:val="18"/>
        </w:rPr>
        <w:t>.)</w:t>
      </w:r>
    </w:p>
    <w:p w14:paraId="20F88166" w14:textId="7888E883" w:rsidR="00F45CF2" w:rsidRDefault="00F45CF2">
      <w:pPr>
        <w:ind w:left="189" w:right="307"/>
        <w:rPr>
          <w:b/>
        </w:rPr>
      </w:pPr>
    </w:p>
    <w:p w14:paraId="374CEE37" w14:textId="1D5B7AF1" w:rsidR="00F45CF2" w:rsidRDefault="00F45CF2">
      <w:pPr>
        <w:ind w:left="189" w:right="307"/>
        <w:rPr>
          <w:b/>
        </w:rPr>
      </w:pPr>
      <w:r w:rsidRPr="00F45CF2">
        <w:rPr>
          <w:b/>
        </w:rPr>
        <w:t>İHALEYE KATILMA ŞARTLARI</w:t>
      </w:r>
    </w:p>
    <w:p w14:paraId="4F927FDE" w14:textId="77777777" w:rsidR="00F76855" w:rsidRPr="00CA0C7A" w:rsidRDefault="00F76855" w:rsidP="00F76855">
      <w:pPr>
        <w:numPr>
          <w:ilvl w:val="0"/>
          <w:numId w:val="6"/>
        </w:numPr>
        <w:tabs>
          <w:tab w:val="left" w:pos="709"/>
        </w:tabs>
        <w:spacing w:after="0" w:line="240" w:lineRule="auto"/>
        <w:ind w:left="709" w:hanging="425"/>
        <w:rPr>
          <w:sz w:val="24"/>
          <w:szCs w:val="24"/>
        </w:rPr>
      </w:pPr>
      <w:r w:rsidRPr="00CA0C7A">
        <w:rPr>
          <w:sz w:val="24"/>
          <w:szCs w:val="24"/>
        </w:rPr>
        <w:t>İsteklinin; gerçek kişi olması halinde T.C. vatandaşı olmak, tüzel kişi olması halinde ise T.C. Kanunlarına göre Türkiye’de kurulmuş tüzel kişiliğe haiz olmak.</w:t>
      </w:r>
    </w:p>
    <w:p w14:paraId="42405725" w14:textId="77777777" w:rsidR="00F76855" w:rsidRPr="00CA0C7A" w:rsidRDefault="00F76855" w:rsidP="00F76855">
      <w:pPr>
        <w:numPr>
          <w:ilvl w:val="0"/>
          <w:numId w:val="10"/>
        </w:numPr>
        <w:tabs>
          <w:tab w:val="left" w:pos="709"/>
        </w:tabs>
        <w:spacing w:after="0" w:line="240" w:lineRule="auto"/>
        <w:ind w:left="709" w:firstLine="0"/>
        <w:rPr>
          <w:sz w:val="24"/>
          <w:szCs w:val="24"/>
        </w:rPr>
      </w:pPr>
      <w:r w:rsidRPr="00CA0C7A">
        <w:rPr>
          <w:sz w:val="24"/>
          <w:szCs w:val="24"/>
        </w:rPr>
        <w:t xml:space="preserve">Gerçek kişi olması halinde, T.C. vatandaşı olmak, (Nüfuz cüzdanının aslı veya noter onaylı nüfus cüzdan sureti veya ilgili kurumdan veya e-devletten alınan nüfus kayıt örneği ile belgelenir.) (Ortak girişim olması halinde her iki ortak için belgelendirilmesi) </w:t>
      </w:r>
    </w:p>
    <w:p w14:paraId="395BF02C" w14:textId="77777777" w:rsidR="00F76855" w:rsidRPr="00CA0C7A" w:rsidRDefault="00F76855" w:rsidP="00F76855">
      <w:pPr>
        <w:numPr>
          <w:ilvl w:val="0"/>
          <w:numId w:val="10"/>
        </w:numPr>
        <w:tabs>
          <w:tab w:val="left" w:pos="709"/>
        </w:tabs>
        <w:spacing w:after="0" w:line="240" w:lineRule="auto"/>
        <w:ind w:left="709" w:firstLine="0"/>
        <w:rPr>
          <w:sz w:val="24"/>
          <w:szCs w:val="24"/>
        </w:rPr>
      </w:pPr>
      <w:r w:rsidRPr="00CA0C7A">
        <w:rPr>
          <w:sz w:val="24"/>
          <w:szCs w:val="24"/>
        </w:rPr>
        <w:t>Tüzel kişi olması halinde, T.C. Kanunlarına göre Türkiye’de kurulmuş tüzel kişiliğe haiz olmak. (Ticaret ve Sanayi Odası’ndan ihalenin yapıldığı yıl içinde alınmış, tüzel kişiliğin sicile kayıtlı olduğuna dair belge vermek.) (Ortak girişim olması halinde her iki ortak için belgelendirilmesi)</w:t>
      </w:r>
    </w:p>
    <w:p w14:paraId="4BDAFEE9" w14:textId="77777777" w:rsidR="00F76855" w:rsidRPr="00F76855" w:rsidRDefault="00F76855" w:rsidP="00F76855">
      <w:pPr>
        <w:numPr>
          <w:ilvl w:val="0"/>
          <w:numId w:val="6"/>
        </w:numPr>
        <w:spacing w:after="0" w:line="240" w:lineRule="auto"/>
        <w:ind w:left="709" w:hanging="425"/>
        <w:rPr>
          <w:sz w:val="24"/>
          <w:szCs w:val="24"/>
        </w:rPr>
      </w:pPr>
      <w:r w:rsidRPr="00CA0C7A">
        <w:rPr>
          <w:sz w:val="24"/>
          <w:szCs w:val="24"/>
        </w:rPr>
        <w:t xml:space="preserve">Kanuni ikametgâh sahibi olmak ve bunu belgelemek. (Yalnızca gerçek kişi olarak ihaleye </w:t>
      </w:r>
      <w:r w:rsidRPr="00F76855">
        <w:rPr>
          <w:sz w:val="24"/>
          <w:szCs w:val="24"/>
        </w:rPr>
        <w:t>katılımda bulunanlar veya ortak girişimde gerçek kişi ortak olanlar tarafından verilecektir.)</w:t>
      </w:r>
    </w:p>
    <w:p w14:paraId="5478A125" w14:textId="77777777" w:rsidR="00F76855" w:rsidRPr="00F76855" w:rsidRDefault="00F76855" w:rsidP="00F76855">
      <w:pPr>
        <w:numPr>
          <w:ilvl w:val="0"/>
          <w:numId w:val="6"/>
        </w:numPr>
        <w:spacing w:after="0" w:line="240" w:lineRule="auto"/>
        <w:ind w:left="709" w:hanging="425"/>
        <w:rPr>
          <w:sz w:val="24"/>
          <w:szCs w:val="24"/>
        </w:rPr>
      </w:pPr>
      <w:r w:rsidRPr="00F76855">
        <w:rPr>
          <w:sz w:val="24"/>
          <w:szCs w:val="24"/>
        </w:rPr>
        <w:t xml:space="preserve">Türkiye'de tebligat için adres göstermek. </w:t>
      </w:r>
    </w:p>
    <w:p w14:paraId="2D042E12" w14:textId="77777777" w:rsidR="00F76855" w:rsidRPr="00F76855" w:rsidRDefault="00F76855" w:rsidP="00F76855">
      <w:pPr>
        <w:numPr>
          <w:ilvl w:val="0"/>
          <w:numId w:val="6"/>
        </w:numPr>
        <w:spacing w:after="0" w:line="240" w:lineRule="auto"/>
        <w:ind w:left="709" w:hanging="425"/>
        <w:rPr>
          <w:sz w:val="24"/>
          <w:szCs w:val="24"/>
        </w:rPr>
      </w:pPr>
      <w:r w:rsidRPr="00F76855">
        <w:rPr>
          <w:sz w:val="24"/>
          <w:szCs w:val="24"/>
        </w:rPr>
        <w:t xml:space="preserve">Bu iş için en az 1.000.000.-TL. kullanılmamış nakit veya kredisine dair mali durum bildirimine yönelik banka veya özel finans kuruluşunun ilgili şubesinden veya Genel Müdürlüğünden </w:t>
      </w:r>
      <w:r w:rsidRPr="00F76855">
        <w:rPr>
          <w:b/>
          <w:sz w:val="24"/>
          <w:szCs w:val="24"/>
        </w:rPr>
        <w:t>ihale ilan tarihinden sonra alınmış</w:t>
      </w:r>
      <w:r w:rsidRPr="00F76855">
        <w:rPr>
          <w:sz w:val="24"/>
          <w:szCs w:val="24"/>
        </w:rPr>
        <w:t xml:space="preserve"> belgelerin aslını vermek. (İhaleye Ortak Girişim olarak katılım olması halinde; ortaklardan biri, birkaçı veya tamamı tarafından ortaklık oranına bakılmaksızın bu yeterlik kriteri sağlanabilir.) (Derneklerden talep edilmeyecektir.)</w:t>
      </w:r>
    </w:p>
    <w:p w14:paraId="7C26B32B" w14:textId="77777777" w:rsidR="00F76855" w:rsidRPr="00F76855" w:rsidRDefault="00F76855" w:rsidP="00F76855">
      <w:pPr>
        <w:numPr>
          <w:ilvl w:val="0"/>
          <w:numId w:val="6"/>
        </w:numPr>
        <w:spacing w:after="0" w:line="240" w:lineRule="auto"/>
        <w:ind w:left="709" w:hanging="425"/>
        <w:rPr>
          <w:sz w:val="24"/>
          <w:szCs w:val="24"/>
        </w:rPr>
      </w:pPr>
      <w:r w:rsidRPr="00F76855">
        <w:rPr>
          <w:sz w:val="24"/>
          <w:szCs w:val="24"/>
        </w:rPr>
        <w:t>İsteklinin son 1 yıllık toplam cirosunun en az 1.000.000.-TL. olduğuna dair Yeminli Mali Müşavir onaylı belgeyi vermek. (Ortak Girişim olması halinde ortaklardan birisinin bu belgeyi sunması yeterli kabul edilecektir.) (Derneklerden talep edilmeyecektir.)</w:t>
      </w:r>
    </w:p>
    <w:p w14:paraId="41C58A7D" w14:textId="77777777" w:rsidR="00F76855" w:rsidRPr="00CA0C7A" w:rsidRDefault="00F76855" w:rsidP="00F76855">
      <w:pPr>
        <w:numPr>
          <w:ilvl w:val="0"/>
          <w:numId w:val="6"/>
        </w:numPr>
        <w:spacing w:after="0" w:line="240" w:lineRule="auto"/>
        <w:ind w:left="709" w:hanging="425"/>
        <w:rPr>
          <w:sz w:val="24"/>
          <w:szCs w:val="24"/>
        </w:rPr>
      </w:pPr>
      <w:r w:rsidRPr="00CA0C7A">
        <w:rPr>
          <w:sz w:val="24"/>
          <w:szCs w:val="24"/>
        </w:rPr>
        <w:t>Ticaret ve Sanayi Odasına kayıtlı olduğuna dair belge vermek.</w:t>
      </w:r>
      <w:r w:rsidRPr="00CA0C7A">
        <w:rPr>
          <w:b/>
          <w:sz w:val="24"/>
          <w:szCs w:val="24"/>
        </w:rPr>
        <w:t xml:space="preserve"> </w:t>
      </w:r>
      <w:r w:rsidRPr="00CA0C7A">
        <w:rPr>
          <w:sz w:val="24"/>
          <w:szCs w:val="24"/>
        </w:rPr>
        <w:t>İsteklinin;</w:t>
      </w:r>
    </w:p>
    <w:p w14:paraId="525EC689" w14:textId="77777777" w:rsidR="00F76855" w:rsidRPr="00CA0C7A" w:rsidRDefault="00F76855" w:rsidP="00F76855">
      <w:pPr>
        <w:spacing w:after="0" w:line="240" w:lineRule="auto"/>
        <w:ind w:left="709"/>
        <w:rPr>
          <w:sz w:val="24"/>
          <w:szCs w:val="24"/>
        </w:rPr>
      </w:pPr>
      <w:r w:rsidRPr="00CA0C7A">
        <w:rPr>
          <w:b/>
          <w:sz w:val="24"/>
          <w:szCs w:val="24"/>
        </w:rPr>
        <w:tab/>
        <w:t>a)</w:t>
      </w:r>
      <w:r w:rsidRPr="00CA0C7A">
        <w:rPr>
          <w:sz w:val="24"/>
          <w:szCs w:val="24"/>
        </w:rPr>
        <w:t xml:space="preserve"> Gerçek kişi olması halinde, ilgisine göre, Ticaret ve Sanayi Odası veya Esnaf Sanatkâr siciline kayıtlı olduğunu gösterir belge vermek.</w:t>
      </w:r>
    </w:p>
    <w:p w14:paraId="18F3498B" w14:textId="77777777" w:rsidR="00F76855" w:rsidRPr="00CA0C7A" w:rsidRDefault="00F76855" w:rsidP="00F76855">
      <w:pPr>
        <w:spacing w:after="0" w:line="240" w:lineRule="auto"/>
        <w:ind w:left="709"/>
        <w:rPr>
          <w:sz w:val="24"/>
          <w:szCs w:val="24"/>
        </w:rPr>
      </w:pPr>
      <w:r w:rsidRPr="00CA0C7A">
        <w:rPr>
          <w:b/>
          <w:sz w:val="24"/>
          <w:szCs w:val="24"/>
        </w:rPr>
        <w:tab/>
        <w:t>b)</w:t>
      </w:r>
      <w:r w:rsidRPr="00CA0C7A">
        <w:rPr>
          <w:sz w:val="24"/>
          <w:szCs w:val="24"/>
        </w:rPr>
        <w:t xml:space="preserve"> Tüzel kişi olması halinde, Ticaret ve Sanayi Odası’ndan ihalenin yapıldığı yıl içinde alınmış, tüzel kişiliğin sicile kayıtlı olduğuna dair belge ile Ticaret Sicil Gazetesi’nin suretini vermek. </w:t>
      </w:r>
    </w:p>
    <w:p w14:paraId="48590FD2" w14:textId="20F2FC66" w:rsidR="00F76855" w:rsidRPr="00F76855" w:rsidRDefault="00F76855" w:rsidP="00F76855">
      <w:pPr>
        <w:spacing w:after="0" w:line="240" w:lineRule="auto"/>
        <w:ind w:left="709"/>
        <w:rPr>
          <w:sz w:val="24"/>
          <w:szCs w:val="24"/>
        </w:rPr>
      </w:pPr>
      <w:r w:rsidRPr="00CA0C7A">
        <w:rPr>
          <w:color w:val="auto"/>
        </w:rPr>
        <w:tab/>
      </w:r>
      <w:r w:rsidRPr="00F76855">
        <w:rPr>
          <w:sz w:val="24"/>
          <w:szCs w:val="24"/>
        </w:rPr>
        <w:t xml:space="preserve">c) Ortak girişim olması halinde, ortak girişimi oluşturan gerçek veya tüzel kişilerin her birinin (a) ve (b) bentlerindeki esaslara göre temin edecekleri belgeyi vermek. İsteklinin </w:t>
      </w:r>
      <w:r w:rsidRPr="00F76855">
        <w:rPr>
          <w:sz w:val="24"/>
          <w:szCs w:val="24"/>
        </w:rPr>
        <w:lastRenderedPageBreak/>
        <w:t>şirket olması halinde ise, şirket ortaklarının hisse durumlarını ve görevlerini belirten kanıtlayıcı belgelerden (Ticaret Sicil Gazetesi, Ticaret Sicil Memurluğu’ndan alınmış belge, Şirket Ana Sözleşmesi) herhangi birini vermek.</w:t>
      </w:r>
    </w:p>
    <w:p w14:paraId="1BC0B938" w14:textId="2614C1CD" w:rsidR="00F76855" w:rsidRPr="00F76855" w:rsidRDefault="00F76855" w:rsidP="00F76855">
      <w:pPr>
        <w:spacing w:after="0" w:line="240" w:lineRule="auto"/>
        <w:ind w:left="709"/>
        <w:rPr>
          <w:sz w:val="24"/>
          <w:szCs w:val="24"/>
        </w:rPr>
      </w:pPr>
      <w:r w:rsidRPr="00F76855">
        <w:rPr>
          <w:sz w:val="24"/>
          <w:szCs w:val="24"/>
        </w:rPr>
        <w:t>d) Kamu idaresi, kamu kurum ve kuruluşları, belediyeler, vakıf veya dermekler ile meslek odaları ihaleye doğrudan kendi adlarına katılım sağlamaları durumunda hukuken Ticaret ve Sanayi Odasına Kayıtlı olduklarına dair belgeyi sunmalarının imkânsız olması nedeniyle bu madde hükmünden muaftırlar. Ancak bu tüzel kişiliklerin kendileri ile illiyetlik bağı bulunan iktisadi işletmeleri aracılığıyla ihaleye iştirak etmeleri durumunda bu tüzel kişiliklerin iktisadi işletmeleri tarafından Ticaret ve Sanayi Odasına Kayıtlı olduklarına dair belgeyi sunmaları zorunludur.</w:t>
      </w:r>
    </w:p>
    <w:p w14:paraId="2C9BEC2C" w14:textId="77777777" w:rsidR="00F76855" w:rsidRPr="00CA0C7A" w:rsidRDefault="00F76855" w:rsidP="00F76855">
      <w:pPr>
        <w:numPr>
          <w:ilvl w:val="0"/>
          <w:numId w:val="6"/>
        </w:numPr>
        <w:spacing w:after="0" w:line="240" w:lineRule="auto"/>
        <w:ind w:left="709" w:hanging="425"/>
        <w:rPr>
          <w:sz w:val="24"/>
          <w:szCs w:val="24"/>
        </w:rPr>
      </w:pPr>
      <w:r w:rsidRPr="00CA0C7A">
        <w:rPr>
          <w:sz w:val="24"/>
          <w:szCs w:val="24"/>
        </w:rPr>
        <w:t xml:space="preserve">İş Deneyimine yönelik aşağıdaki belgeleri vermek. </w:t>
      </w:r>
    </w:p>
    <w:p w14:paraId="74C00D00" w14:textId="393EC0AC" w:rsidR="00F76855" w:rsidRPr="00CA0C7A" w:rsidRDefault="00F76855" w:rsidP="00F76855">
      <w:pPr>
        <w:tabs>
          <w:tab w:val="left" w:pos="1134"/>
        </w:tabs>
        <w:spacing w:after="0" w:line="240" w:lineRule="auto"/>
        <w:ind w:left="709" w:hanging="777"/>
        <w:rPr>
          <w:noProof/>
          <w:sz w:val="24"/>
          <w:szCs w:val="24"/>
        </w:rPr>
      </w:pPr>
      <w:r w:rsidRPr="00CA0C7A">
        <w:rPr>
          <w:noProof/>
          <w:sz w:val="24"/>
          <w:szCs w:val="24"/>
        </w:rPr>
        <w:tab/>
        <w:t xml:space="preserve">İsteklilerin ihaleye konu olan işle benzerlik arz eden </w:t>
      </w:r>
      <w:bookmarkStart w:id="0" w:name="_Hlk530606104"/>
      <w:r w:rsidRPr="00CA0C7A">
        <w:rPr>
          <w:noProof/>
          <w:sz w:val="24"/>
          <w:szCs w:val="24"/>
        </w:rPr>
        <w:t>aşağıda belirtilen</w:t>
      </w:r>
      <w:bookmarkEnd w:id="0"/>
      <w:r w:rsidRPr="00CA0C7A">
        <w:rPr>
          <w:noProof/>
          <w:sz w:val="24"/>
          <w:szCs w:val="24"/>
        </w:rPr>
        <w:t xml:space="preserve"> faaliyetlerden birisini en az 1(bir) yıl gerçekleştirdiğini belgelemek:</w:t>
      </w:r>
    </w:p>
    <w:p w14:paraId="0581226F" w14:textId="3772692A" w:rsidR="00F76855" w:rsidRPr="00CA0C7A" w:rsidRDefault="00F76855" w:rsidP="00F76855">
      <w:pPr>
        <w:pStyle w:val="ListeParagraf"/>
        <w:tabs>
          <w:tab w:val="left" w:pos="709"/>
          <w:tab w:val="left" w:pos="993"/>
        </w:tabs>
        <w:spacing w:after="0" w:line="240" w:lineRule="auto"/>
        <w:ind w:left="709"/>
        <w:jc w:val="both"/>
        <w:rPr>
          <w:rFonts w:ascii="Times New Roman" w:hAnsi="Times New Roman"/>
          <w:noProof/>
          <w:sz w:val="24"/>
          <w:szCs w:val="24"/>
        </w:rPr>
      </w:pPr>
      <w:bookmarkStart w:id="1" w:name="_Hlk509747535"/>
      <w:r w:rsidRPr="00F76855">
        <w:rPr>
          <w:rFonts w:ascii="Times New Roman" w:hAnsi="Times New Roman"/>
          <w:b/>
          <w:bCs/>
          <w:sz w:val="24"/>
          <w:szCs w:val="24"/>
        </w:rPr>
        <w:t>a)</w:t>
      </w:r>
      <w:r>
        <w:rPr>
          <w:rFonts w:ascii="Times New Roman" w:hAnsi="Times New Roman"/>
          <w:sz w:val="24"/>
          <w:szCs w:val="24"/>
        </w:rPr>
        <w:t xml:space="preserve"> H</w:t>
      </w:r>
      <w:r w:rsidRPr="00CA0C7A">
        <w:rPr>
          <w:rFonts w:ascii="Times New Roman" w:hAnsi="Times New Roman"/>
          <w:sz w:val="24"/>
          <w:szCs w:val="24"/>
        </w:rPr>
        <w:t>er türlü Turizm İşletme Belgeli Konaklanma tesisi</w:t>
      </w:r>
      <w:r>
        <w:rPr>
          <w:rFonts w:ascii="Times New Roman" w:hAnsi="Times New Roman"/>
          <w:sz w:val="24"/>
          <w:szCs w:val="24"/>
        </w:rPr>
        <w:t xml:space="preserve"> </w:t>
      </w:r>
      <w:r w:rsidRPr="00CA0C7A">
        <w:rPr>
          <w:rFonts w:ascii="Times New Roman" w:hAnsi="Times New Roman"/>
          <w:sz w:val="24"/>
          <w:szCs w:val="24"/>
        </w:rPr>
        <w:t>(otel, motel, pansiyon, apart veya Kamp Alanı) işletmeciliği, Milli Park veya Tabiat Parklarında</w:t>
      </w:r>
      <w:r>
        <w:rPr>
          <w:rFonts w:ascii="Times New Roman" w:hAnsi="Times New Roman"/>
          <w:sz w:val="24"/>
          <w:szCs w:val="24"/>
        </w:rPr>
        <w:t xml:space="preserve"> Giriş Kontrol Ünitesi İşletmeciliği,</w:t>
      </w:r>
      <w:r w:rsidRPr="00CA0C7A">
        <w:rPr>
          <w:rFonts w:ascii="Times New Roman" w:hAnsi="Times New Roman"/>
          <w:sz w:val="24"/>
          <w:szCs w:val="24"/>
        </w:rPr>
        <w:t xml:space="preserve"> Kamp Alanı, Çadırlı, Karavanlı, Çadırlı </w:t>
      </w:r>
      <w:r>
        <w:rPr>
          <w:rFonts w:ascii="Times New Roman" w:hAnsi="Times New Roman"/>
          <w:sz w:val="24"/>
          <w:szCs w:val="24"/>
        </w:rPr>
        <w:t xml:space="preserve">+ </w:t>
      </w:r>
      <w:r w:rsidRPr="00CA0C7A">
        <w:rPr>
          <w:rFonts w:ascii="Times New Roman" w:hAnsi="Times New Roman"/>
          <w:sz w:val="24"/>
          <w:szCs w:val="24"/>
        </w:rPr>
        <w:t>Karavanlı Kamp Alanı veya Günübirlik Kullanım Alanı ile A Tipi, B Tipi C Tipi veya D Tipi Mesire Yeri İşletmeciliği veya sıhhi müessese iş yeri açma ve çalışma ruhsatına veya turizm işletme belgesine sahip Restoran</w:t>
      </w:r>
      <w:bookmarkEnd w:id="1"/>
      <w:r>
        <w:rPr>
          <w:rFonts w:ascii="Times New Roman" w:hAnsi="Times New Roman"/>
          <w:sz w:val="24"/>
          <w:szCs w:val="24"/>
        </w:rPr>
        <w:t>,</w:t>
      </w:r>
      <w:r w:rsidRPr="000D0DE6">
        <w:rPr>
          <w:rFonts w:ascii="Times New Roman" w:hAnsi="Times New Roman"/>
          <w:sz w:val="24"/>
          <w:szCs w:val="24"/>
        </w:rPr>
        <w:t xml:space="preserve"> </w:t>
      </w:r>
      <w:r w:rsidRPr="00DA19D0">
        <w:rPr>
          <w:rFonts w:ascii="Times New Roman" w:hAnsi="Times New Roman"/>
          <w:sz w:val="24"/>
          <w:szCs w:val="24"/>
        </w:rPr>
        <w:t>Kafe/Kafeterya/Pastane, Kır Kahvesi, Çay Bahçesi</w:t>
      </w:r>
      <w:r w:rsidRPr="00CA0C7A">
        <w:rPr>
          <w:rFonts w:ascii="Times New Roman" w:hAnsi="Times New Roman"/>
          <w:sz w:val="24"/>
          <w:szCs w:val="24"/>
        </w:rPr>
        <w:t xml:space="preserve"> veya plaj / günübirlik alan işletmeciliği, </w:t>
      </w:r>
      <w:r w:rsidRPr="005B5E24">
        <w:rPr>
          <w:rFonts w:ascii="Times New Roman" w:hAnsi="Times New Roman"/>
          <w:sz w:val="24"/>
          <w:szCs w:val="24"/>
        </w:rPr>
        <w:t>TÜRSAB onaylı A Grubu Seyahat Acentesi Belgesi bulunanlar,</w:t>
      </w:r>
    </w:p>
    <w:p w14:paraId="58592157" w14:textId="1A9B93BE" w:rsidR="00F76855" w:rsidRPr="00F76855" w:rsidRDefault="00F76855" w:rsidP="00F76855">
      <w:pPr>
        <w:tabs>
          <w:tab w:val="left" w:pos="1134"/>
          <w:tab w:val="left" w:pos="1560"/>
          <w:tab w:val="left" w:pos="1843"/>
        </w:tabs>
        <w:spacing w:after="0" w:line="240" w:lineRule="auto"/>
        <w:rPr>
          <w:noProof/>
          <w:sz w:val="24"/>
          <w:szCs w:val="24"/>
        </w:rPr>
      </w:pPr>
      <w:r>
        <w:rPr>
          <w:sz w:val="24"/>
          <w:szCs w:val="24"/>
        </w:rPr>
        <w:t xml:space="preserve">  </w:t>
      </w:r>
      <w:r w:rsidRPr="00F76855">
        <w:rPr>
          <w:b/>
          <w:bCs/>
          <w:sz w:val="24"/>
          <w:szCs w:val="24"/>
        </w:rPr>
        <w:t>b)</w:t>
      </w:r>
      <w:r w:rsidRPr="00F76855">
        <w:rPr>
          <w:sz w:val="24"/>
          <w:szCs w:val="24"/>
        </w:rPr>
        <w:t xml:space="preserve"> İş Deneyimi belgelerinden birisinin sunulması yeterli kabul edilecektir.</w:t>
      </w:r>
    </w:p>
    <w:p w14:paraId="6E60DC52" w14:textId="77777777" w:rsidR="00F76855" w:rsidRPr="00CA0C7A" w:rsidRDefault="00F76855" w:rsidP="00F76855">
      <w:pPr>
        <w:tabs>
          <w:tab w:val="left" w:pos="1134"/>
        </w:tabs>
        <w:spacing w:after="0" w:line="240" w:lineRule="auto"/>
        <w:ind w:left="709"/>
        <w:rPr>
          <w:noProof/>
          <w:sz w:val="24"/>
          <w:szCs w:val="24"/>
        </w:rPr>
      </w:pPr>
      <w:r w:rsidRPr="00CA0C7A">
        <w:rPr>
          <w:b/>
          <w:sz w:val="24"/>
          <w:szCs w:val="24"/>
        </w:rPr>
        <w:tab/>
        <w:t>c)</w:t>
      </w:r>
      <w:r w:rsidRPr="00CA0C7A">
        <w:rPr>
          <w:sz w:val="24"/>
          <w:szCs w:val="24"/>
        </w:rPr>
        <w:t xml:space="preserve"> İsteklinin şahsen işlettiği iş yerlerine ilişkin resmi kurum ve kuruluşlardan alınmış açılış veya işletme ruhsatının aslı veya noter onaylı örneği kabul edilecektir. Bu tür belge sunulması dur</w:t>
      </w:r>
      <w:r>
        <w:rPr>
          <w:sz w:val="24"/>
          <w:szCs w:val="24"/>
        </w:rPr>
        <w:t>umunda İş Deneyim süresi olarak</w:t>
      </w:r>
      <w:r w:rsidRPr="00CA0C7A">
        <w:rPr>
          <w:sz w:val="24"/>
          <w:szCs w:val="24"/>
        </w:rPr>
        <w:t>, ihale tarihi ile açılış ruhsat tarihi arasındaki süre esas alınarak hesaplanır.</w:t>
      </w:r>
    </w:p>
    <w:p w14:paraId="14F12E34" w14:textId="77777777" w:rsidR="00F76855" w:rsidRPr="00CA0C7A" w:rsidRDefault="00F76855" w:rsidP="00F76855">
      <w:pPr>
        <w:tabs>
          <w:tab w:val="left" w:pos="1134"/>
        </w:tabs>
        <w:spacing w:after="0" w:line="240" w:lineRule="auto"/>
        <w:ind w:left="709"/>
        <w:rPr>
          <w:sz w:val="24"/>
          <w:szCs w:val="24"/>
        </w:rPr>
      </w:pPr>
      <w:r w:rsidRPr="00CA0C7A">
        <w:rPr>
          <w:b/>
          <w:sz w:val="24"/>
          <w:szCs w:val="24"/>
        </w:rPr>
        <w:tab/>
        <w:t>ç)</w:t>
      </w:r>
      <w:r w:rsidRPr="00CA0C7A">
        <w:rPr>
          <w:sz w:val="24"/>
          <w:szCs w:val="24"/>
        </w:rPr>
        <w:t xml:space="preserve"> İsteklinin şahsen işletme ruhsatı üzerinde olmayan yerler için; işletme ruhsatının asıl veya noter onaylı sureti, ruhsat sahibi ile istekli arasındaki noter onaylı</w:t>
      </w:r>
      <w:r w:rsidRPr="00CA0C7A">
        <w:rPr>
          <w:noProof/>
          <w:sz w:val="24"/>
          <w:szCs w:val="24"/>
        </w:rPr>
        <w:t xml:space="preserve"> kira sözleşmesi ve sözleşme kapsamında kesilen kira faturaları (SMM onaylı). </w:t>
      </w:r>
      <w:r w:rsidRPr="00CA0C7A">
        <w:rPr>
          <w:sz w:val="24"/>
          <w:szCs w:val="24"/>
        </w:rPr>
        <w:t xml:space="preserve"> Bu tür belge sunulması dur</w:t>
      </w:r>
      <w:r>
        <w:rPr>
          <w:sz w:val="24"/>
          <w:szCs w:val="24"/>
        </w:rPr>
        <w:t>umunda İş Deneyim süresi olarak</w:t>
      </w:r>
      <w:r w:rsidRPr="00CA0C7A">
        <w:rPr>
          <w:sz w:val="24"/>
          <w:szCs w:val="24"/>
        </w:rPr>
        <w:t>, ihale tarihi ile işletme ruhsat tarihi ile kira sözleşmesinin başlangıç tarihi arasındaki süre esas alınarak hesaplanır.</w:t>
      </w:r>
    </w:p>
    <w:p w14:paraId="03863079" w14:textId="77777777" w:rsidR="00F76855" w:rsidRPr="00CA0C7A" w:rsidRDefault="00F76855" w:rsidP="00F76855">
      <w:pPr>
        <w:tabs>
          <w:tab w:val="left" w:pos="1134"/>
        </w:tabs>
        <w:spacing w:after="0" w:line="240" w:lineRule="auto"/>
        <w:ind w:left="709"/>
        <w:rPr>
          <w:noProof/>
          <w:sz w:val="24"/>
          <w:szCs w:val="24"/>
        </w:rPr>
      </w:pPr>
      <w:r w:rsidRPr="00CA0C7A">
        <w:rPr>
          <w:b/>
          <w:sz w:val="24"/>
          <w:szCs w:val="24"/>
        </w:rPr>
        <w:tab/>
        <w:t>d)</w:t>
      </w:r>
      <w:r>
        <w:rPr>
          <w:sz w:val="24"/>
          <w:szCs w:val="24"/>
        </w:rPr>
        <w:t xml:space="preserve"> </w:t>
      </w:r>
      <w:r w:rsidRPr="00CA0C7A">
        <w:rPr>
          <w:sz w:val="24"/>
          <w:szCs w:val="24"/>
        </w:rPr>
        <w:t>İsteklinin tüzel kişiliklerden alacağı referans yazıları iş deneyimi olarak kabul edilmez.</w:t>
      </w:r>
    </w:p>
    <w:p w14:paraId="4DFE528B" w14:textId="055BAE44" w:rsidR="00F76855" w:rsidRDefault="00F76855" w:rsidP="00F76855">
      <w:pPr>
        <w:pStyle w:val="ListeParagraf"/>
        <w:tabs>
          <w:tab w:val="left" w:pos="1134"/>
          <w:tab w:val="left" w:pos="1560"/>
          <w:tab w:val="left" w:pos="1843"/>
        </w:tabs>
        <w:spacing w:after="0" w:line="240" w:lineRule="auto"/>
        <w:ind w:left="709"/>
        <w:jc w:val="both"/>
        <w:rPr>
          <w:rFonts w:ascii="Times New Roman" w:hAnsi="Times New Roman"/>
          <w:noProof/>
          <w:sz w:val="24"/>
          <w:szCs w:val="24"/>
        </w:rPr>
      </w:pPr>
      <w:r w:rsidRPr="00CA0C7A">
        <w:rPr>
          <w:rFonts w:ascii="Times New Roman" w:hAnsi="Times New Roman"/>
          <w:b/>
          <w:noProof/>
          <w:sz w:val="24"/>
          <w:szCs w:val="24"/>
        </w:rPr>
        <w:t>e)</w:t>
      </w:r>
      <w:r w:rsidRPr="00CA0C7A">
        <w:rPr>
          <w:rFonts w:ascii="Times New Roman" w:hAnsi="Times New Roman"/>
          <w:noProof/>
          <w:sz w:val="24"/>
          <w:szCs w:val="24"/>
        </w:rPr>
        <w:t xml:space="preserve"> İsteklinin Ortak girişim olması durumunda ortaklardan birisinin İş Deneyimi sunması yeterli kabul edilecektir.</w:t>
      </w:r>
    </w:p>
    <w:p w14:paraId="26AF66E5" w14:textId="77777777" w:rsidR="00F76855" w:rsidRPr="00F76855" w:rsidRDefault="00F76855" w:rsidP="00F76855">
      <w:pPr>
        <w:pStyle w:val="GvdeMetni3"/>
        <w:numPr>
          <w:ilvl w:val="0"/>
          <w:numId w:val="6"/>
        </w:numPr>
        <w:spacing w:after="0" w:line="240" w:lineRule="auto"/>
        <w:ind w:left="709" w:hanging="425"/>
        <w:rPr>
          <w:color w:val="auto"/>
          <w:sz w:val="24"/>
          <w:szCs w:val="24"/>
        </w:rPr>
      </w:pPr>
      <w:r w:rsidRPr="00F76855">
        <w:rPr>
          <w:color w:val="auto"/>
          <w:sz w:val="24"/>
          <w:szCs w:val="24"/>
        </w:rPr>
        <w:t>İsteklinin bir sözleşme kapsamında Tarım ve Orman Bakanlığına bağlı bir alanda işletmecilik faaliyeti yürütmesi durumunda söz konusu alanın bağlı olduğu Müdürlükten herhangi bir borcunun bulunmadığına dair belge vermek.</w:t>
      </w:r>
    </w:p>
    <w:p w14:paraId="702DE0E4" w14:textId="77777777" w:rsidR="00F76855" w:rsidRPr="00F76855" w:rsidRDefault="00F76855" w:rsidP="00F76855">
      <w:pPr>
        <w:pStyle w:val="GvdeMetni3"/>
        <w:numPr>
          <w:ilvl w:val="0"/>
          <w:numId w:val="6"/>
        </w:numPr>
        <w:spacing w:after="0" w:line="240" w:lineRule="auto"/>
        <w:ind w:left="709" w:hanging="425"/>
        <w:rPr>
          <w:color w:val="auto"/>
          <w:sz w:val="24"/>
          <w:szCs w:val="24"/>
        </w:rPr>
      </w:pPr>
      <w:r w:rsidRPr="00F76855">
        <w:rPr>
          <w:color w:val="auto"/>
          <w:sz w:val="24"/>
          <w:szCs w:val="24"/>
        </w:rPr>
        <w:t>İmza sirküleri vermek. İsteklinin;</w:t>
      </w:r>
    </w:p>
    <w:p w14:paraId="2B197D65" w14:textId="77777777" w:rsidR="00F76855" w:rsidRPr="00CA0C7A" w:rsidRDefault="00F76855" w:rsidP="00F76855">
      <w:pPr>
        <w:tabs>
          <w:tab w:val="left" w:pos="1134"/>
        </w:tabs>
        <w:spacing w:after="0" w:line="240" w:lineRule="auto"/>
        <w:ind w:left="709"/>
        <w:rPr>
          <w:sz w:val="24"/>
          <w:szCs w:val="24"/>
        </w:rPr>
      </w:pPr>
      <w:r w:rsidRPr="00CA0C7A">
        <w:rPr>
          <w:b/>
          <w:sz w:val="24"/>
          <w:szCs w:val="24"/>
        </w:rPr>
        <w:tab/>
        <w:t>a)</w:t>
      </w:r>
      <w:r w:rsidRPr="00CA0C7A">
        <w:rPr>
          <w:sz w:val="24"/>
          <w:szCs w:val="24"/>
        </w:rPr>
        <w:t xml:space="preserve"> Gerçek kişi olması halinde, noter tasdikli imza sirküleri vermek.</w:t>
      </w:r>
    </w:p>
    <w:p w14:paraId="0BEC5B32" w14:textId="0ABD6692" w:rsidR="00F76855" w:rsidRPr="00CA0C7A" w:rsidRDefault="00F76855" w:rsidP="00F76855">
      <w:pPr>
        <w:tabs>
          <w:tab w:val="left" w:pos="709"/>
          <w:tab w:val="left" w:pos="1418"/>
        </w:tabs>
        <w:spacing w:after="0" w:line="240" w:lineRule="auto"/>
        <w:ind w:left="709"/>
        <w:rPr>
          <w:sz w:val="24"/>
          <w:szCs w:val="24"/>
        </w:rPr>
      </w:pPr>
      <w:r w:rsidRPr="00CA0C7A">
        <w:rPr>
          <w:b/>
          <w:sz w:val="24"/>
          <w:szCs w:val="24"/>
        </w:rPr>
        <w:tab/>
        <w:t>b)</w:t>
      </w:r>
      <w:r w:rsidRPr="00CA0C7A">
        <w:rPr>
          <w:sz w:val="24"/>
          <w:szCs w:val="24"/>
        </w:rPr>
        <w:t xml:space="preserve"> Tüzel kişi olması halinde, tüzel kişiliği temsilen ihaleye katılan yetkilinin noter tasdikli imza sirkülerini vermek.</w:t>
      </w:r>
    </w:p>
    <w:p w14:paraId="057335EE" w14:textId="3E2E2139" w:rsidR="00F76855" w:rsidRDefault="00F76855" w:rsidP="00F76855">
      <w:pPr>
        <w:tabs>
          <w:tab w:val="left" w:pos="709"/>
        </w:tabs>
        <w:spacing w:after="0" w:line="240" w:lineRule="auto"/>
        <w:ind w:left="709" w:hanging="372"/>
        <w:rPr>
          <w:sz w:val="24"/>
          <w:szCs w:val="24"/>
        </w:rPr>
      </w:pPr>
      <w:r w:rsidRPr="00CA0C7A">
        <w:rPr>
          <w:b/>
          <w:sz w:val="24"/>
          <w:szCs w:val="24"/>
        </w:rPr>
        <w:tab/>
        <w:t>c)</w:t>
      </w:r>
      <w:r w:rsidRPr="00CA0C7A">
        <w:rPr>
          <w:sz w:val="24"/>
          <w:szCs w:val="24"/>
        </w:rPr>
        <w:t xml:space="preserve"> Ortak girişim olması halinde, ortak girişimi oluşturan gerçek kişi veya tüzel kişilerin her birinin (a) ve (b) fıkralarındaki esaslara göre temin edecekleri belgeleri vermek.</w:t>
      </w:r>
    </w:p>
    <w:p w14:paraId="2FE897BF" w14:textId="1F14A0DE" w:rsidR="00F76855" w:rsidRPr="00CA0C7A" w:rsidRDefault="00F76855" w:rsidP="00F76855">
      <w:pPr>
        <w:tabs>
          <w:tab w:val="left" w:pos="709"/>
        </w:tabs>
        <w:spacing w:after="0" w:line="240" w:lineRule="auto"/>
        <w:ind w:left="709" w:hanging="372"/>
        <w:rPr>
          <w:sz w:val="24"/>
          <w:szCs w:val="24"/>
        </w:rPr>
      </w:pPr>
      <w:r w:rsidRPr="00CF4930">
        <w:rPr>
          <w:b/>
          <w:sz w:val="24"/>
          <w:szCs w:val="24"/>
        </w:rPr>
        <w:tab/>
        <w:t>d)</w:t>
      </w:r>
      <w:r w:rsidRPr="00CF4930">
        <w:rPr>
          <w:sz w:val="24"/>
          <w:szCs w:val="24"/>
        </w:rPr>
        <w:t xml:space="preserve">  İhaleye Kamu idaresi, kamu kurum ve kuruluşları, belediyeler, vakıf veya dermekler ile meslek odaları adına ihaleye iştirak eden kişinin ilgili kurum tarafından ihaleye katılmaya yetkilendirildiğine dair belge ile ilgili idarece onaylı imza sirkülerini vermek.</w:t>
      </w:r>
    </w:p>
    <w:p w14:paraId="1B78D1CF" w14:textId="77777777" w:rsidR="00F76855" w:rsidRPr="00CA0C7A" w:rsidRDefault="00F76855" w:rsidP="00F76855">
      <w:pPr>
        <w:numPr>
          <w:ilvl w:val="0"/>
          <w:numId w:val="6"/>
        </w:numPr>
        <w:tabs>
          <w:tab w:val="left" w:pos="709"/>
        </w:tabs>
        <w:spacing w:after="0" w:line="240" w:lineRule="auto"/>
        <w:ind w:left="709" w:hanging="425"/>
        <w:rPr>
          <w:sz w:val="24"/>
          <w:szCs w:val="24"/>
        </w:rPr>
      </w:pPr>
      <w:r w:rsidRPr="00CA0C7A">
        <w:rPr>
          <w:sz w:val="24"/>
          <w:szCs w:val="24"/>
        </w:rPr>
        <w:t>İstekliler adına vekâleten ihaleye iştirak ediliyorsa; vekâleten iştirak edenin noter onaylı vekâletnameleri ile noter tasdikli imza sirkülerini vermek.</w:t>
      </w:r>
    </w:p>
    <w:p w14:paraId="2EDFDD37" w14:textId="77777777" w:rsidR="00F76855" w:rsidRPr="00F76855" w:rsidRDefault="00F76855" w:rsidP="00F76855">
      <w:pPr>
        <w:pStyle w:val="GvdeMetni3"/>
        <w:numPr>
          <w:ilvl w:val="0"/>
          <w:numId w:val="6"/>
        </w:numPr>
        <w:spacing w:after="0" w:line="240" w:lineRule="auto"/>
        <w:ind w:left="709" w:hanging="425"/>
        <w:rPr>
          <w:color w:val="auto"/>
          <w:sz w:val="24"/>
          <w:szCs w:val="24"/>
        </w:rPr>
      </w:pPr>
      <w:r w:rsidRPr="00F76855">
        <w:rPr>
          <w:color w:val="auto"/>
          <w:sz w:val="24"/>
          <w:szCs w:val="24"/>
        </w:rPr>
        <w:t>İsteklilerin ortak girişim olması halinde, bu şartnameye ekli örneğe uygun ortak girişim beyannamesi ile ortaklarca imzalı ortaklık sözleşmesini vermek. (İhale üzerinde kalan istekli tarafından noter tasdikli ortaklık sözleşmesi ayrıca verilir.) Ayrıca, idare ile yapılacak ihale sözleşmesini grubun bütün ortakları şahsen veya vekilleri vasıtasıyla imzalarlar.</w:t>
      </w:r>
    </w:p>
    <w:p w14:paraId="5D36422C" w14:textId="77777777" w:rsidR="00F76855" w:rsidRPr="00CA0C7A" w:rsidRDefault="00F76855" w:rsidP="00F76855">
      <w:pPr>
        <w:spacing w:after="0" w:line="240" w:lineRule="auto"/>
        <w:ind w:left="1134"/>
        <w:rPr>
          <w:sz w:val="16"/>
          <w:szCs w:val="16"/>
        </w:rPr>
      </w:pPr>
    </w:p>
    <w:p w14:paraId="05957EDC" w14:textId="77777777" w:rsidR="00F76855" w:rsidRPr="00CA0C7A" w:rsidRDefault="00F76855" w:rsidP="00F76855">
      <w:pPr>
        <w:numPr>
          <w:ilvl w:val="0"/>
          <w:numId w:val="6"/>
        </w:numPr>
        <w:spacing w:after="0" w:line="240" w:lineRule="auto"/>
        <w:ind w:left="709" w:hanging="425"/>
        <w:rPr>
          <w:sz w:val="24"/>
          <w:szCs w:val="24"/>
        </w:rPr>
      </w:pPr>
      <w:r w:rsidRPr="00CA0C7A">
        <w:rPr>
          <w:sz w:val="24"/>
          <w:szCs w:val="24"/>
        </w:rPr>
        <w:lastRenderedPageBreak/>
        <w:t xml:space="preserve">İhalenin gerçekleştirildiği yıl içerisinde vergi dairesinden veya internetten alınan vergi mükellefi olunduğuna dair belge vermek. (Ortak girişim olması halinde her iki ortak için belge vermek) </w:t>
      </w:r>
    </w:p>
    <w:p w14:paraId="040B0CC6" w14:textId="77777777" w:rsidR="00F76855" w:rsidRPr="00CA0C7A" w:rsidRDefault="00F76855" w:rsidP="00F76855">
      <w:pPr>
        <w:numPr>
          <w:ilvl w:val="0"/>
          <w:numId w:val="6"/>
        </w:numPr>
        <w:spacing w:after="0" w:line="240" w:lineRule="auto"/>
        <w:ind w:left="709" w:hanging="425"/>
        <w:rPr>
          <w:sz w:val="24"/>
          <w:szCs w:val="24"/>
        </w:rPr>
      </w:pPr>
      <w:r w:rsidRPr="00CA0C7A">
        <w:rPr>
          <w:sz w:val="24"/>
          <w:szCs w:val="24"/>
        </w:rPr>
        <w:t xml:space="preserve">İhale ilan tarihinden sonra ilgili dairesinden veya internetten alınmış vergi dairesine borcunun bulunmadığına dair belge vermek. (Ortak girişim olması halinde her iki ortak için belge vermek) </w:t>
      </w:r>
    </w:p>
    <w:p w14:paraId="0D28EAB0" w14:textId="77777777" w:rsidR="00F76855" w:rsidRDefault="00F76855" w:rsidP="00F76855">
      <w:pPr>
        <w:numPr>
          <w:ilvl w:val="0"/>
          <w:numId w:val="6"/>
        </w:numPr>
        <w:spacing w:after="0" w:line="240" w:lineRule="auto"/>
        <w:ind w:left="709" w:hanging="425"/>
        <w:rPr>
          <w:sz w:val="24"/>
          <w:szCs w:val="24"/>
        </w:rPr>
      </w:pPr>
      <w:r w:rsidRPr="00CA0C7A">
        <w:rPr>
          <w:sz w:val="24"/>
          <w:szCs w:val="24"/>
        </w:rPr>
        <w:t xml:space="preserve">İhale ilan tarihinden sonra ilgili dairesinden veya internetten alınmış Sosyal Güvenlik Kurumu (SGK)’ya borcunun bulunmadığına dair belge vermek. (Ortak girişim olması halinde her iki ortak için belge vermek) </w:t>
      </w:r>
    </w:p>
    <w:p w14:paraId="663BA715" w14:textId="77777777" w:rsidR="00F76855" w:rsidRDefault="00F76855" w:rsidP="00F76855">
      <w:pPr>
        <w:numPr>
          <w:ilvl w:val="0"/>
          <w:numId w:val="6"/>
        </w:numPr>
        <w:spacing w:after="0" w:line="240" w:lineRule="auto"/>
        <w:ind w:left="709" w:hanging="425"/>
        <w:rPr>
          <w:sz w:val="24"/>
          <w:szCs w:val="24"/>
        </w:rPr>
      </w:pPr>
      <w:r w:rsidRPr="00DA19D0">
        <w:rPr>
          <w:sz w:val="24"/>
          <w:szCs w:val="24"/>
        </w:rPr>
        <w:t>İhaleye girec</w:t>
      </w:r>
      <w:r>
        <w:rPr>
          <w:sz w:val="24"/>
          <w:szCs w:val="24"/>
        </w:rPr>
        <w:t>ek olan isteklilerin Rakamla 1.000</w:t>
      </w:r>
      <w:r w:rsidRPr="00DA19D0">
        <w:rPr>
          <w:sz w:val="24"/>
          <w:szCs w:val="24"/>
        </w:rPr>
        <w:t>,00 TL’yi (</w:t>
      </w:r>
      <w:r>
        <w:rPr>
          <w:sz w:val="24"/>
          <w:szCs w:val="24"/>
        </w:rPr>
        <w:t>Bin</w:t>
      </w:r>
      <w:r w:rsidRPr="00DA19D0">
        <w:rPr>
          <w:sz w:val="24"/>
          <w:szCs w:val="24"/>
        </w:rPr>
        <w:t xml:space="preserve"> Türk Lirası) </w:t>
      </w:r>
      <w:r>
        <w:rPr>
          <w:noProof/>
          <w:sz w:val="24"/>
          <w:szCs w:val="24"/>
        </w:rPr>
        <w:t>Balıkesir</w:t>
      </w:r>
      <w:r w:rsidRPr="00CA0C7A">
        <w:rPr>
          <w:noProof/>
          <w:sz w:val="24"/>
          <w:szCs w:val="24"/>
        </w:rPr>
        <w:t xml:space="preserve"> Döner Sermaye </w:t>
      </w:r>
      <w:r>
        <w:rPr>
          <w:noProof/>
          <w:sz w:val="24"/>
          <w:szCs w:val="24"/>
        </w:rPr>
        <w:t xml:space="preserve">İşletmesinin </w:t>
      </w:r>
      <w:r>
        <w:rPr>
          <w:sz w:val="24"/>
          <w:szCs w:val="24"/>
        </w:rPr>
        <w:t>(Tarım ve Orman Bakanlığı Balıkesir DKMP İl Şube Müdürlüğü Döner Sermaye İşletmesi Ziraat Bankası Altıeylül Şubesi TR08 0001 0024 4957 3520 3050 03)</w:t>
      </w:r>
      <w:r w:rsidRPr="00CA0C7A">
        <w:rPr>
          <w:sz w:val="24"/>
          <w:szCs w:val="24"/>
        </w:rPr>
        <w:t xml:space="preserve"> </w:t>
      </w:r>
      <w:r>
        <w:rPr>
          <w:sz w:val="24"/>
          <w:szCs w:val="24"/>
        </w:rPr>
        <w:t>hesabına</w:t>
      </w:r>
      <w:r w:rsidRPr="00DA19D0">
        <w:rPr>
          <w:sz w:val="24"/>
          <w:szCs w:val="24"/>
        </w:rPr>
        <w:t xml:space="preserve"> yatırmak suretiyle ödendi dekontu karşılığında İhale Konusu Şartnameyi </w:t>
      </w:r>
      <w:r>
        <w:rPr>
          <w:sz w:val="24"/>
          <w:szCs w:val="24"/>
        </w:rPr>
        <w:t>Balıkesir Şube</w:t>
      </w:r>
      <w:r w:rsidRPr="00DA19D0">
        <w:rPr>
          <w:sz w:val="24"/>
          <w:szCs w:val="24"/>
        </w:rPr>
        <w:t xml:space="preserve"> Müdürlüğünden satın almaları ve satın alındı belgesi ile birlikte ödendi dekontunu vermek</w:t>
      </w:r>
      <w:r>
        <w:rPr>
          <w:sz w:val="24"/>
          <w:szCs w:val="24"/>
        </w:rPr>
        <w:t>.</w:t>
      </w:r>
    </w:p>
    <w:p w14:paraId="39877CA5" w14:textId="77777777" w:rsidR="00F76855" w:rsidRPr="00CA0C7A" w:rsidRDefault="00F76855" w:rsidP="00F76855">
      <w:pPr>
        <w:numPr>
          <w:ilvl w:val="0"/>
          <w:numId w:val="6"/>
        </w:numPr>
        <w:spacing w:after="0" w:line="240" w:lineRule="auto"/>
        <w:ind w:left="709" w:hanging="425"/>
        <w:rPr>
          <w:sz w:val="24"/>
          <w:szCs w:val="24"/>
        </w:rPr>
      </w:pPr>
      <w:r w:rsidRPr="00DA19D0">
        <w:rPr>
          <w:sz w:val="24"/>
          <w:szCs w:val="24"/>
        </w:rPr>
        <w:t>İstekli tarafından şartname ve eklerinin okunup kabul edildiğine dair söz konusu ihale dokümanının her sayfasının imzalanarak teklif dosyasına konulması. (Ortak girişim olması halinde her iki ortak tarafından imzalanması</w:t>
      </w:r>
      <w:r>
        <w:rPr>
          <w:sz w:val="24"/>
          <w:szCs w:val="24"/>
        </w:rPr>
        <w:t>)</w:t>
      </w:r>
    </w:p>
    <w:p w14:paraId="3ECC6D25" w14:textId="77777777" w:rsidR="00F76855" w:rsidRPr="00CA0C7A" w:rsidRDefault="00F76855" w:rsidP="00F76855">
      <w:pPr>
        <w:numPr>
          <w:ilvl w:val="0"/>
          <w:numId w:val="6"/>
        </w:numPr>
        <w:spacing w:after="0" w:line="240" w:lineRule="auto"/>
        <w:ind w:left="709" w:hanging="425"/>
        <w:rPr>
          <w:sz w:val="24"/>
          <w:szCs w:val="24"/>
        </w:rPr>
      </w:pPr>
      <w:r w:rsidRPr="00CA0C7A">
        <w:rPr>
          <w:sz w:val="24"/>
          <w:szCs w:val="24"/>
        </w:rPr>
        <w:t>İdare adına alınmış (muhammen bedelin) %10'u tutarında geçici teminata ait alındı makbuzunu veya Bankalar veya özel finans kurumlarının verecekleri en az 90 gün süreli veya süresiz teminat mektuplarını vermek.</w:t>
      </w:r>
      <w:r>
        <w:rPr>
          <w:sz w:val="24"/>
          <w:szCs w:val="24"/>
        </w:rPr>
        <w:t xml:space="preserve"> </w:t>
      </w:r>
    </w:p>
    <w:p w14:paraId="366088A0" w14:textId="190C9FA9" w:rsidR="00F76855" w:rsidRDefault="00F76855" w:rsidP="00F76855">
      <w:pPr>
        <w:numPr>
          <w:ilvl w:val="0"/>
          <w:numId w:val="6"/>
        </w:numPr>
        <w:spacing w:after="0" w:line="240" w:lineRule="auto"/>
        <w:ind w:left="709" w:hanging="425"/>
        <w:rPr>
          <w:sz w:val="24"/>
          <w:szCs w:val="24"/>
        </w:rPr>
      </w:pPr>
      <w:r w:rsidRPr="00DA19D0">
        <w:rPr>
          <w:sz w:val="24"/>
          <w:szCs w:val="24"/>
        </w:rPr>
        <w:t>Şekli ve içeriği bu şartnamede belirlen</w:t>
      </w:r>
      <w:r>
        <w:rPr>
          <w:sz w:val="24"/>
          <w:szCs w:val="24"/>
        </w:rPr>
        <w:t xml:space="preserve">en teklif mektubunu </w:t>
      </w:r>
      <w:r w:rsidRPr="00272168">
        <w:rPr>
          <w:sz w:val="24"/>
          <w:szCs w:val="24"/>
        </w:rPr>
        <w:t>vermek. (</w:t>
      </w:r>
      <w:r w:rsidRPr="00DA19D0">
        <w:rPr>
          <w:sz w:val="24"/>
          <w:szCs w:val="24"/>
        </w:rPr>
        <w:t>Teklif mektubu iç zarf içine konularak kapatılacaktır.) (Ortak girişim olması halinde her iki ortak tarafından imzalanması</w:t>
      </w:r>
      <w:r>
        <w:rPr>
          <w:sz w:val="24"/>
          <w:szCs w:val="24"/>
        </w:rPr>
        <w:t>)</w:t>
      </w:r>
    </w:p>
    <w:p w14:paraId="1455D0EB" w14:textId="77777777" w:rsidR="008D6C90" w:rsidRPr="00CA0C7A" w:rsidRDefault="008D6C90" w:rsidP="008D6C90">
      <w:pPr>
        <w:spacing w:after="0" w:line="240" w:lineRule="auto"/>
        <w:ind w:left="709" w:firstLine="0"/>
        <w:rPr>
          <w:sz w:val="24"/>
          <w:szCs w:val="24"/>
        </w:rPr>
      </w:pPr>
    </w:p>
    <w:p w14:paraId="6B38ED5E" w14:textId="190ECEE7" w:rsidR="00F45CF2" w:rsidRPr="00F45CF2" w:rsidRDefault="00F45CF2" w:rsidP="00F45CF2">
      <w:pPr>
        <w:spacing w:after="9" w:line="240" w:lineRule="auto"/>
        <w:ind w:left="175" w:right="-15"/>
        <w:jc w:val="left"/>
        <w:rPr>
          <w:b/>
          <w:lang w:val="x-none"/>
        </w:rPr>
      </w:pPr>
      <w:r w:rsidRPr="00F45CF2">
        <w:rPr>
          <w:b/>
          <w:lang w:val="x-none"/>
        </w:rPr>
        <w:t xml:space="preserve">İHALEYE KATILAMAYACAK OLANLAR </w:t>
      </w:r>
    </w:p>
    <w:p w14:paraId="2C65EE4D" w14:textId="20FFF067" w:rsidR="00C4522E" w:rsidRPr="00C4522E" w:rsidRDefault="00C4522E" w:rsidP="00C4522E">
      <w:pPr>
        <w:pStyle w:val="ListeParagraf"/>
        <w:numPr>
          <w:ilvl w:val="0"/>
          <w:numId w:val="6"/>
        </w:numPr>
        <w:spacing w:after="0" w:line="240" w:lineRule="auto"/>
        <w:rPr>
          <w:rFonts w:ascii="Times New Roman" w:hAnsi="Times New Roman"/>
          <w:noProof/>
          <w:sz w:val="24"/>
          <w:szCs w:val="24"/>
        </w:rPr>
      </w:pPr>
      <w:r w:rsidRPr="00C4522E">
        <w:rPr>
          <w:rFonts w:ascii="Times New Roman" w:hAnsi="Times New Roman"/>
          <w:noProof/>
          <w:sz w:val="24"/>
          <w:szCs w:val="24"/>
        </w:rPr>
        <w:t>2886 sayılı Devlet İhale Kanunu’nun 6 ncı maddesinde tarif edilen ve Döner Sermayeli Kuruluşlar İhale Yönetmeliği’nin 5 inci maddesinde tarif edilen kimseler,</w:t>
      </w:r>
    </w:p>
    <w:p w14:paraId="3FAE9B4A" w14:textId="77777777" w:rsidR="00C4522E" w:rsidRPr="00CA0C7A" w:rsidRDefault="00C4522E" w:rsidP="00C4522E">
      <w:pPr>
        <w:numPr>
          <w:ilvl w:val="0"/>
          <w:numId w:val="6"/>
        </w:numPr>
        <w:spacing w:after="0" w:line="240" w:lineRule="auto"/>
        <w:rPr>
          <w:noProof/>
          <w:sz w:val="24"/>
          <w:szCs w:val="24"/>
        </w:rPr>
      </w:pPr>
      <w:r w:rsidRPr="00CA0C7A">
        <w:rPr>
          <w:noProof/>
          <w:sz w:val="24"/>
          <w:szCs w:val="24"/>
        </w:rPr>
        <w:t>İhale ilanında bahsedilen evrakları belirtilen süreye kadar teslim etmeyenler ya da eksik teslim edenler,</w:t>
      </w:r>
    </w:p>
    <w:p w14:paraId="0B2D0E79" w14:textId="77777777" w:rsidR="00C4522E" w:rsidRPr="00CA0C7A" w:rsidRDefault="00C4522E" w:rsidP="00C4522E">
      <w:pPr>
        <w:numPr>
          <w:ilvl w:val="0"/>
          <w:numId w:val="6"/>
        </w:numPr>
        <w:spacing w:after="0" w:line="240" w:lineRule="auto"/>
        <w:rPr>
          <w:i/>
          <w:noProof/>
          <w:sz w:val="24"/>
          <w:szCs w:val="24"/>
        </w:rPr>
      </w:pPr>
      <w:r w:rsidRPr="00CA0C7A">
        <w:rPr>
          <w:noProof/>
          <w:sz w:val="24"/>
          <w:szCs w:val="24"/>
        </w:rPr>
        <w:t xml:space="preserve">Geçici veya sürekli olarak kamu ihalelerine katılmaları yasaklanmış olanlar, doğrudan veya dolaylı olarak ihaleye katılamazlar. </w:t>
      </w:r>
      <w:r w:rsidRPr="00B310A5">
        <w:rPr>
          <w:b/>
          <w:noProof/>
          <w:sz w:val="24"/>
          <w:szCs w:val="24"/>
        </w:rPr>
        <w:t>(Yasaklı olmasına rağmen, yasaklı kişinin  ihaleye girmesi ve üzerine ihale yapılmış olması halinde ihale bozularak geçici teminatı gelir kaydedilir. Sözleşme yapılmışsa sözleşmesi iptal edilerek yatırmış olduğu teminat nakde çevrilip gelir kaydedilir.)</w:t>
      </w:r>
    </w:p>
    <w:p w14:paraId="5A90EDAE" w14:textId="77777777" w:rsidR="00C4522E" w:rsidRPr="00CA0C7A" w:rsidRDefault="00C4522E" w:rsidP="00C4522E">
      <w:pPr>
        <w:spacing w:after="0" w:line="240" w:lineRule="auto"/>
        <w:ind w:left="1134"/>
        <w:rPr>
          <w:sz w:val="16"/>
          <w:szCs w:val="16"/>
        </w:rPr>
      </w:pPr>
    </w:p>
    <w:p w14:paraId="04FB0F1F" w14:textId="77777777" w:rsidR="00C4522E" w:rsidRPr="00CA0C7A" w:rsidRDefault="00C4522E" w:rsidP="00C4522E">
      <w:pPr>
        <w:numPr>
          <w:ilvl w:val="0"/>
          <w:numId w:val="6"/>
        </w:numPr>
        <w:spacing w:after="0" w:line="240" w:lineRule="auto"/>
        <w:rPr>
          <w:sz w:val="24"/>
          <w:szCs w:val="24"/>
        </w:rPr>
      </w:pPr>
      <w:r w:rsidRPr="00CA0C7A">
        <w:rPr>
          <w:sz w:val="24"/>
          <w:szCs w:val="24"/>
        </w:rPr>
        <w:t>İhaleye 06.10.1981 tarih ve 17480 sayılı Resmi Gazete’de yayınlanan 2531 sayılı “Kamu Görevlerinden Ayrılanların Yapamayacakları İşler Hakkında Kanun” kapsamına giren şahıslar katılamazlar.</w:t>
      </w:r>
    </w:p>
    <w:p w14:paraId="765EF2D9" w14:textId="77777777" w:rsidR="00C4522E" w:rsidRPr="00CA0C7A" w:rsidRDefault="00C4522E" w:rsidP="00C4522E">
      <w:pPr>
        <w:numPr>
          <w:ilvl w:val="0"/>
          <w:numId w:val="6"/>
        </w:numPr>
        <w:spacing w:after="0" w:line="240" w:lineRule="auto"/>
        <w:rPr>
          <w:sz w:val="24"/>
          <w:szCs w:val="24"/>
        </w:rPr>
      </w:pPr>
      <w:r w:rsidRPr="00CA0C7A">
        <w:rPr>
          <w:sz w:val="24"/>
          <w:szCs w:val="24"/>
        </w:rPr>
        <w:t>İsteklinin;</w:t>
      </w:r>
    </w:p>
    <w:p w14:paraId="33976A64" w14:textId="77777777" w:rsidR="00C4522E" w:rsidRPr="00CA0C7A" w:rsidRDefault="00C4522E" w:rsidP="00C4522E">
      <w:pPr>
        <w:spacing w:after="0" w:line="240" w:lineRule="auto"/>
        <w:ind w:left="709"/>
        <w:rPr>
          <w:sz w:val="24"/>
          <w:szCs w:val="24"/>
        </w:rPr>
      </w:pPr>
      <w:r w:rsidRPr="00CA0C7A">
        <w:rPr>
          <w:b/>
          <w:sz w:val="24"/>
          <w:szCs w:val="24"/>
        </w:rPr>
        <w:tab/>
        <w:t>a)</w:t>
      </w:r>
      <w:r w:rsidRPr="00CA0C7A">
        <w:rPr>
          <w:sz w:val="24"/>
          <w:szCs w:val="24"/>
        </w:rPr>
        <w:t xml:space="preserve"> Gerçek kişi olması durumunda; kendisi veya kendisinin 1. Dereceye kadar yakın akrabalarının, kendileri ya da %10’dan fazla hisseye sahip oldukları ortaklıkları, </w:t>
      </w:r>
    </w:p>
    <w:p w14:paraId="52D94609" w14:textId="77777777" w:rsidR="00C4522E" w:rsidRPr="00CA0C7A" w:rsidRDefault="00C4522E" w:rsidP="00C4522E">
      <w:pPr>
        <w:spacing w:after="0" w:line="240" w:lineRule="auto"/>
        <w:ind w:left="709" w:firstLine="0"/>
        <w:rPr>
          <w:sz w:val="24"/>
          <w:szCs w:val="24"/>
        </w:rPr>
      </w:pPr>
      <w:r w:rsidRPr="00C4522E">
        <w:rPr>
          <w:b/>
          <w:bCs/>
          <w:sz w:val="24"/>
          <w:szCs w:val="24"/>
        </w:rPr>
        <w:t>b)</w:t>
      </w:r>
      <w:r w:rsidRPr="00CA0C7A">
        <w:rPr>
          <w:sz w:val="24"/>
          <w:szCs w:val="24"/>
        </w:rPr>
        <w:t xml:space="preserve"> Tüzel kişi olması durumunda; tüzel kişilik ve %10’dan fazla hisseye sahip olduğu ortaklıklarının idare ile yargıya intikal etmiş ihtilaflarının bulunması halinde,</w:t>
      </w:r>
    </w:p>
    <w:p w14:paraId="74609A96" w14:textId="77777777" w:rsidR="00C4522E" w:rsidRPr="00CA0C7A" w:rsidRDefault="00C4522E" w:rsidP="00C4522E">
      <w:pPr>
        <w:spacing w:after="0" w:line="240" w:lineRule="auto"/>
        <w:ind w:left="709" w:firstLine="0"/>
        <w:rPr>
          <w:bCs/>
          <w:sz w:val="24"/>
          <w:szCs w:val="24"/>
        </w:rPr>
      </w:pPr>
      <w:bookmarkStart w:id="2" w:name="_Hlk530604477"/>
      <w:r w:rsidRPr="00CA0C7A">
        <w:rPr>
          <w:b/>
          <w:sz w:val="24"/>
          <w:szCs w:val="24"/>
        </w:rPr>
        <w:t xml:space="preserve">c) </w:t>
      </w:r>
      <w:r w:rsidRPr="00CA0C7A">
        <w:rPr>
          <w:sz w:val="24"/>
          <w:szCs w:val="24"/>
        </w:rPr>
        <w:t>Yargı kararıyla t</w:t>
      </w:r>
      <w:r w:rsidRPr="00CA0C7A">
        <w:rPr>
          <w:bCs/>
          <w:sz w:val="24"/>
          <w:szCs w:val="24"/>
        </w:rPr>
        <w:t>erör veya terör örgütleri ile bağlantısı tespit edilen gerçek veya tüzel kişilerden olması halinde,</w:t>
      </w:r>
      <w:bookmarkEnd w:id="2"/>
    </w:p>
    <w:p w14:paraId="39176C19" w14:textId="77777777" w:rsidR="00C4522E" w:rsidRPr="00CA0C7A" w:rsidRDefault="00C4522E" w:rsidP="00C4522E">
      <w:pPr>
        <w:tabs>
          <w:tab w:val="left" w:pos="1134"/>
        </w:tabs>
        <w:spacing w:after="0" w:line="240" w:lineRule="auto"/>
        <w:ind w:left="720"/>
        <w:rPr>
          <w:sz w:val="24"/>
          <w:szCs w:val="24"/>
        </w:rPr>
      </w:pPr>
      <w:r w:rsidRPr="00CA0C7A">
        <w:rPr>
          <w:b/>
          <w:sz w:val="24"/>
          <w:szCs w:val="24"/>
        </w:rPr>
        <w:tab/>
      </w:r>
      <w:r w:rsidRPr="00CA0C7A">
        <w:rPr>
          <w:sz w:val="24"/>
          <w:szCs w:val="24"/>
        </w:rPr>
        <w:t>ihaleye katılamazlar.</w:t>
      </w:r>
    </w:p>
    <w:p w14:paraId="197591B0" w14:textId="77777777" w:rsidR="008D6C90" w:rsidRDefault="008D6C90" w:rsidP="00F45CF2">
      <w:pPr>
        <w:spacing w:after="9" w:line="240" w:lineRule="auto"/>
        <w:ind w:left="175" w:right="-15"/>
        <w:jc w:val="left"/>
        <w:rPr>
          <w:b/>
        </w:rPr>
      </w:pPr>
    </w:p>
    <w:p w14:paraId="15253D08" w14:textId="3B3C7587" w:rsidR="00F45CF2" w:rsidRPr="00F45CF2" w:rsidRDefault="00F45CF2" w:rsidP="00F45CF2">
      <w:pPr>
        <w:spacing w:after="9" w:line="240" w:lineRule="auto"/>
        <w:ind w:left="175" w:right="-15"/>
        <w:jc w:val="left"/>
        <w:rPr>
          <w:b/>
        </w:rPr>
      </w:pPr>
      <w:r w:rsidRPr="00F45CF2">
        <w:rPr>
          <w:b/>
        </w:rPr>
        <w:t>BELGELERİN SUNULUŞ ŞEKLİ</w:t>
      </w:r>
    </w:p>
    <w:p w14:paraId="48F11160" w14:textId="77777777" w:rsidR="00C4522E" w:rsidRPr="00CA0C7A" w:rsidRDefault="00C4522E" w:rsidP="00C4522E">
      <w:pPr>
        <w:numPr>
          <w:ilvl w:val="0"/>
          <w:numId w:val="13"/>
        </w:numPr>
        <w:spacing w:after="0" w:line="240" w:lineRule="auto"/>
        <w:rPr>
          <w:noProof/>
          <w:sz w:val="24"/>
          <w:szCs w:val="24"/>
        </w:rPr>
      </w:pPr>
      <w:r w:rsidRPr="00CA0C7A">
        <w:rPr>
          <w:bCs/>
          <w:noProof/>
          <w:sz w:val="24"/>
          <w:szCs w:val="24"/>
        </w:rPr>
        <w:t>Teklif mektuplarına,</w:t>
      </w:r>
      <w:r w:rsidRPr="00CA0C7A">
        <w:rPr>
          <w:noProof/>
          <w:sz w:val="24"/>
          <w:szCs w:val="24"/>
        </w:rPr>
        <w:t xml:space="preserve"> ad ve soyad yazılarak istekli tarafından imzalanması ve bu mektuplarda şartname ve eklerinin tamamen okunup kabul edildiğinin belirtilmesi, teklif edilen fiyatın rakam ve yazı ile açık olarak yazılması mecburidir. Rakam ile yazı arasında uyuşmazlık olması, üzerinde kazıntı, silinti veya düzeltme bulunması durumunda teklifler reddolunarak hiç yapılmamış sayılır.</w:t>
      </w:r>
    </w:p>
    <w:p w14:paraId="63346930" w14:textId="77777777" w:rsidR="00C4522E" w:rsidRPr="00CA0C7A" w:rsidRDefault="00C4522E" w:rsidP="00C4522E">
      <w:pPr>
        <w:spacing w:after="0" w:line="240" w:lineRule="auto"/>
        <w:ind w:left="709"/>
        <w:rPr>
          <w:noProof/>
          <w:sz w:val="24"/>
          <w:szCs w:val="24"/>
        </w:rPr>
      </w:pPr>
      <w:r w:rsidRPr="00CA0C7A">
        <w:rPr>
          <w:bCs/>
          <w:noProof/>
          <w:sz w:val="24"/>
          <w:szCs w:val="24"/>
        </w:rPr>
        <w:lastRenderedPageBreak/>
        <w:tab/>
        <w:t>Kapalı Teklif Usulü ihalelerde; mali teklif mektubu bir zarfa konulup kapatıldıktan sonra</w:t>
      </w:r>
      <w:r w:rsidRPr="00CA0C7A">
        <w:rPr>
          <w:noProof/>
          <w:sz w:val="24"/>
          <w:szCs w:val="24"/>
        </w:rPr>
        <w:t>, zarfın üzerine isteklinin adı, soyadı ve tebligata esas olarak göstereceği açık adresi yazılmış olacak ve zarfın yapıştırılan yeri istekli tarafından imzalanmış veya mühürlenmiş olacaktır. Bu zarf geçici teminata ait alındı veya banka teminat mektubu ve istenilen diğer belgelerle birlikte ikinci bir zarfa konularak kapatılır. Dış zarfın üzerine isteklinin adı ve soyadı ile açık adresi ve teklifin hangi işe</w:t>
      </w:r>
      <w:r>
        <w:rPr>
          <w:noProof/>
          <w:sz w:val="24"/>
          <w:szCs w:val="24"/>
        </w:rPr>
        <w:t xml:space="preserve"> </w:t>
      </w:r>
      <w:r w:rsidRPr="005B5E24">
        <w:rPr>
          <w:noProof/>
          <w:sz w:val="24"/>
          <w:szCs w:val="24"/>
        </w:rPr>
        <w:t>(</w:t>
      </w:r>
      <w:r>
        <w:rPr>
          <w:sz w:val="24"/>
          <w:szCs w:val="24"/>
        </w:rPr>
        <w:t>Kuşcenneti Milli Parkı Kır Kahvesi İşletmeciliği</w:t>
      </w:r>
      <w:r w:rsidRPr="00CA0C7A">
        <w:rPr>
          <w:sz w:val="24"/>
          <w:szCs w:val="24"/>
        </w:rPr>
        <w:t xml:space="preserve"> işi</w:t>
      </w:r>
      <w:r w:rsidRPr="005B5E24">
        <w:rPr>
          <w:sz w:val="24"/>
          <w:szCs w:val="24"/>
        </w:rPr>
        <w:t>)</w:t>
      </w:r>
      <w:r w:rsidRPr="00CA0C7A">
        <w:rPr>
          <w:noProof/>
          <w:sz w:val="24"/>
          <w:szCs w:val="24"/>
        </w:rPr>
        <w:t xml:space="preserve"> ait olduğu yazılır. Dış zarf kapatıldıktan sonra zarfın yapıştırılan yeri, istekli tarafından imzalanmış veya mühürlenmiş olacaktır. </w:t>
      </w:r>
    </w:p>
    <w:p w14:paraId="5AA3C352" w14:textId="41156032" w:rsidR="00C4522E" w:rsidRPr="00CA0C7A" w:rsidRDefault="00C4522E" w:rsidP="00C4522E">
      <w:pPr>
        <w:numPr>
          <w:ilvl w:val="0"/>
          <w:numId w:val="13"/>
        </w:numPr>
        <w:spacing w:after="0" w:line="240" w:lineRule="auto"/>
        <w:ind w:left="709" w:hanging="425"/>
        <w:rPr>
          <w:noProof/>
          <w:sz w:val="24"/>
          <w:szCs w:val="24"/>
        </w:rPr>
      </w:pPr>
      <w:r w:rsidRPr="00CA0C7A">
        <w:rPr>
          <w:noProof/>
          <w:sz w:val="24"/>
          <w:szCs w:val="24"/>
        </w:rPr>
        <w:t>İstekliler ihale şartnamesinde belirtilen belgeleri Dış Zarf içine koyarak sıra numaralı alındı karşılığında</w:t>
      </w:r>
      <w:r>
        <w:rPr>
          <w:noProof/>
          <w:sz w:val="24"/>
          <w:szCs w:val="24"/>
        </w:rPr>
        <w:t xml:space="preserve"> 19</w:t>
      </w:r>
      <w:r w:rsidRPr="005B5E24">
        <w:rPr>
          <w:noProof/>
          <w:sz w:val="24"/>
          <w:szCs w:val="24"/>
        </w:rPr>
        <w:t xml:space="preserve"> /</w:t>
      </w:r>
      <w:r>
        <w:rPr>
          <w:noProof/>
          <w:sz w:val="24"/>
          <w:szCs w:val="24"/>
        </w:rPr>
        <w:t xml:space="preserve"> 07</w:t>
      </w:r>
      <w:r w:rsidRPr="005B5E24">
        <w:rPr>
          <w:noProof/>
          <w:sz w:val="24"/>
          <w:szCs w:val="24"/>
        </w:rPr>
        <w:t xml:space="preserve"> / </w:t>
      </w:r>
      <w:r>
        <w:rPr>
          <w:noProof/>
          <w:sz w:val="24"/>
          <w:szCs w:val="24"/>
        </w:rPr>
        <w:t>2024 Cuma g</w:t>
      </w:r>
      <w:r w:rsidRPr="005B5E24">
        <w:rPr>
          <w:noProof/>
          <w:sz w:val="24"/>
          <w:szCs w:val="24"/>
        </w:rPr>
        <w:t>ünü saat</w:t>
      </w:r>
      <w:r>
        <w:rPr>
          <w:noProof/>
          <w:sz w:val="24"/>
          <w:szCs w:val="24"/>
        </w:rPr>
        <w:t xml:space="preserve"> 09:30 a</w:t>
      </w:r>
      <w:r w:rsidRPr="005B5E24">
        <w:rPr>
          <w:noProof/>
          <w:sz w:val="24"/>
          <w:szCs w:val="24"/>
        </w:rPr>
        <w:t xml:space="preserve"> kadar </w:t>
      </w:r>
      <w:r>
        <w:rPr>
          <w:sz w:val="24"/>
          <w:szCs w:val="24"/>
        </w:rPr>
        <w:t>Yıldırım</w:t>
      </w:r>
      <w:r w:rsidRPr="001B191A">
        <w:rPr>
          <w:sz w:val="24"/>
          <w:szCs w:val="24"/>
        </w:rPr>
        <w:t xml:space="preserve"> Mahallesi </w:t>
      </w:r>
      <w:r>
        <w:rPr>
          <w:sz w:val="24"/>
          <w:szCs w:val="24"/>
        </w:rPr>
        <w:t>Balakan</w:t>
      </w:r>
      <w:r w:rsidRPr="001B191A">
        <w:rPr>
          <w:sz w:val="24"/>
          <w:szCs w:val="24"/>
        </w:rPr>
        <w:t xml:space="preserve"> Sokak No:</w:t>
      </w:r>
      <w:r>
        <w:rPr>
          <w:sz w:val="24"/>
          <w:szCs w:val="24"/>
        </w:rPr>
        <w:t>5</w:t>
      </w:r>
      <w:r w:rsidRPr="001B191A">
        <w:rPr>
          <w:sz w:val="24"/>
          <w:szCs w:val="24"/>
        </w:rPr>
        <w:t xml:space="preserve"> </w:t>
      </w:r>
      <w:r>
        <w:rPr>
          <w:sz w:val="24"/>
          <w:szCs w:val="24"/>
        </w:rPr>
        <w:t>Karesi</w:t>
      </w:r>
      <w:r w:rsidRPr="009F09AD">
        <w:rPr>
          <w:sz w:val="24"/>
          <w:szCs w:val="24"/>
        </w:rPr>
        <w:t>/BALIKESİR</w:t>
      </w:r>
      <w:r w:rsidRPr="00CA0C7A">
        <w:rPr>
          <w:sz w:val="24"/>
          <w:szCs w:val="24"/>
        </w:rPr>
        <w:t xml:space="preserve"> adresinde ikamet eden </w:t>
      </w:r>
      <w:r>
        <w:rPr>
          <w:sz w:val="24"/>
          <w:szCs w:val="24"/>
        </w:rPr>
        <w:t xml:space="preserve">Balıkesir Şube </w:t>
      </w:r>
      <w:r w:rsidRPr="00CA0C7A">
        <w:rPr>
          <w:sz w:val="24"/>
          <w:szCs w:val="24"/>
        </w:rPr>
        <w:t xml:space="preserve">Müdürlüğü’ne </w:t>
      </w:r>
      <w:r w:rsidRPr="00CA0C7A">
        <w:rPr>
          <w:noProof/>
          <w:sz w:val="24"/>
          <w:szCs w:val="24"/>
        </w:rPr>
        <w:t>teslim etmek zorundadırlar. Posta ile gönderilecek tekliflerin şartnamede belirtilen saate kadar ihale komisyonu başkanlığına ulaşması şarttır. Komisyon başkanlığına verilen teklifler herhangi bir sebeple geri alınamaz.</w:t>
      </w:r>
    </w:p>
    <w:p w14:paraId="40A71A42" w14:textId="77777777" w:rsidR="00C4522E" w:rsidRPr="00CA0C7A" w:rsidRDefault="00C4522E" w:rsidP="00C4522E">
      <w:pPr>
        <w:numPr>
          <w:ilvl w:val="0"/>
          <w:numId w:val="13"/>
        </w:numPr>
        <w:spacing w:after="0" w:line="240" w:lineRule="auto"/>
        <w:ind w:left="709" w:hanging="425"/>
        <w:rPr>
          <w:sz w:val="24"/>
          <w:szCs w:val="24"/>
        </w:rPr>
      </w:pPr>
      <w:r w:rsidRPr="00CA0C7A">
        <w:rPr>
          <w:sz w:val="24"/>
          <w:szCs w:val="24"/>
        </w:rPr>
        <w:t>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w:t>
      </w:r>
    </w:p>
    <w:p w14:paraId="5AF06A71" w14:textId="77777777" w:rsidR="00C4522E" w:rsidRDefault="00C4522E" w:rsidP="00C4522E">
      <w:pPr>
        <w:numPr>
          <w:ilvl w:val="0"/>
          <w:numId w:val="13"/>
        </w:numPr>
        <w:spacing w:after="0" w:line="240" w:lineRule="auto"/>
        <w:ind w:left="709" w:hanging="425"/>
        <w:rPr>
          <w:sz w:val="24"/>
          <w:szCs w:val="24"/>
        </w:rPr>
      </w:pPr>
      <w:r w:rsidRPr="00CA0C7A">
        <w:rPr>
          <w:sz w:val="24"/>
          <w:szCs w:val="24"/>
        </w:rPr>
        <w:t xml:space="preserve">Noter onaylı belgelerin aslına uygun olduğunu belirten bir şerh taşıması zorunlu olup sureti veya fotokopisi görülerek onaylanmış olanlar ile </w:t>
      </w:r>
      <w:r w:rsidRPr="00CA0C7A">
        <w:rPr>
          <w:b/>
          <w:i/>
          <w:sz w:val="24"/>
          <w:szCs w:val="24"/>
        </w:rPr>
        <w:t>“ibraz edilenin aynıdır”</w:t>
      </w:r>
      <w:r w:rsidRPr="00CA0C7A">
        <w:rPr>
          <w:sz w:val="24"/>
          <w:szCs w:val="24"/>
        </w:rPr>
        <w:t xml:space="preserve"> veya bu anlama gelecek bir şerh taşıyan belgeler, geçerli olarak kabul edilmeyecektir.</w:t>
      </w:r>
    </w:p>
    <w:p w14:paraId="6F2DC323" w14:textId="77777777" w:rsidR="008D6C90" w:rsidRDefault="008D6C90">
      <w:pPr>
        <w:spacing w:after="0" w:line="240" w:lineRule="auto"/>
        <w:ind w:left="10"/>
        <w:jc w:val="right"/>
      </w:pPr>
    </w:p>
    <w:p w14:paraId="6C07D15C" w14:textId="641AB20F" w:rsidR="008A068E" w:rsidRDefault="00902CB6">
      <w:pPr>
        <w:spacing w:after="0" w:line="240" w:lineRule="auto"/>
        <w:ind w:left="10"/>
        <w:jc w:val="right"/>
      </w:pPr>
      <w:r>
        <w:t xml:space="preserve">TARIM VE ORMAN </w:t>
      </w:r>
      <w:r w:rsidR="00B63CC8">
        <w:t xml:space="preserve">BAKANLIĞI    </w:t>
      </w:r>
    </w:p>
    <w:p w14:paraId="02F7A23F" w14:textId="77777777" w:rsidR="008A068E" w:rsidRDefault="000A247D" w:rsidP="00262A66">
      <w:pPr>
        <w:spacing w:after="0" w:line="240" w:lineRule="auto"/>
        <w:ind w:left="6382" w:firstLine="0"/>
        <w:jc w:val="center"/>
      </w:pPr>
      <w:r>
        <w:t xml:space="preserve">          </w:t>
      </w:r>
      <w:r w:rsidR="008412B9">
        <w:t xml:space="preserve"> </w:t>
      </w:r>
      <w:r w:rsidR="00902CB6">
        <w:t xml:space="preserve">2. </w:t>
      </w:r>
      <w:r w:rsidR="00B63CC8">
        <w:t>BÖLGE MÜDÜRLÜĞÜ</w:t>
      </w:r>
    </w:p>
    <w:sectPr w:rsidR="008A068E" w:rsidSect="00262A66">
      <w:footerReference w:type="default" r:id="rId8"/>
      <w:pgSz w:w="11906" w:h="16838"/>
      <w:pgMar w:top="567" w:right="1414" w:bottom="1134"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C366D" w14:textId="77777777" w:rsidR="008263D0" w:rsidRDefault="008263D0" w:rsidP="00601F76">
      <w:pPr>
        <w:spacing w:after="0" w:line="240" w:lineRule="auto"/>
      </w:pPr>
      <w:r>
        <w:separator/>
      </w:r>
    </w:p>
  </w:endnote>
  <w:endnote w:type="continuationSeparator" w:id="0">
    <w:p w14:paraId="6C13F655" w14:textId="77777777" w:rsidR="008263D0" w:rsidRDefault="008263D0" w:rsidP="00601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877798"/>
      <w:docPartObj>
        <w:docPartGallery w:val="Page Numbers (Bottom of Page)"/>
        <w:docPartUnique/>
      </w:docPartObj>
    </w:sdtPr>
    <w:sdtEndPr/>
    <w:sdtContent>
      <w:sdt>
        <w:sdtPr>
          <w:id w:val="1308823961"/>
          <w:docPartObj>
            <w:docPartGallery w:val="Page Numbers (Top of Page)"/>
            <w:docPartUnique/>
          </w:docPartObj>
        </w:sdtPr>
        <w:sdtEndPr/>
        <w:sdtContent>
          <w:p w14:paraId="3A2C54DC" w14:textId="77777777" w:rsidR="00601F76" w:rsidRDefault="00601F76">
            <w:pPr>
              <w:pStyle w:val="AltBilgi"/>
              <w:jc w:val="center"/>
            </w:pPr>
            <w:r>
              <w:t xml:space="preserve">Sayfa </w:t>
            </w:r>
            <w:r w:rsidR="00E1242C">
              <w:rPr>
                <w:b/>
                <w:bCs/>
                <w:sz w:val="24"/>
                <w:szCs w:val="24"/>
              </w:rPr>
              <w:fldChar w:fldCharType="begin"/>
            </w:r>
            <w:r>
              <w:rPr>
                <w:b/>
                <w:bCs/>
              </w:rPr>
              <w:instrText>PAGE</w:instrText>
            </w:r>
            <w:r w:rsidR="00E1242C">
              <w:rPr>
                <w:b/>
                <w:bCs/>
                <w:sz w:val="24"/>
                <w:szCs w:val="24"/>
              </w:rPr>
              <w:fldChar w:fldCharType="separate"/>
            </w:r>
            <w:r w:rsidR="0097397E">
              <w:rPr>
                <w:b/>
                <w:bCs/>
                <w:noProof/>
              </w:rPr>
              <w:t>1</w:t>
            </w:r>
            <w:r w:rsidR="00E1242C">
              <w:rPr>
                <w:b/>
                <w:bCs/>
                <w:sz w:val="24"/>
                <w:szCs w:val="24"/>
              </w:rPr>
              <w:fldChar w:fldCharType="end"/>
            </w:r>
            <w:r>
              <w:t xml:space="preserve"> / </w:t>
            </w:r>
            <w:r w:rsidR="00E1242C">
              <w:rPr>
                <w:b/>
                <w:bCs/>
                <w:sz w:val="24"/>
                <w:szCs w:val="24"/>
              </w:rPr>
              <w:fldChar w:fldCharType="begin"/>
            </w:r>
            <w:r>
              <w:rPr>
                <w:b/>
                <w:bCs/>
              </w:rPr>
              <w:instrText>NUMPAGES</w:instrText>
            </w:r>
            <w:r w:rsidR="00E1242C">
              <w:rPr>
                <w:b/>
                <w:bCs/>
                <w:sz w:val="24"/>
                <w:szCs w:val="24"/>
              </w:rPr>
              <w:fldChar w:fldCharType="separate"/>
            </w:r>
            <w:r w:rsidR="0097397E">
              <w:rPr>
                <w:b/>
                <w:bCs/>
                <w:noProof/>
              </w:rPr>
              <w:t>2</w:t>
            </w:r>
            <w:r w:rsidR="00E1242C">
              <w:rPr>
                <w:b/>
                <w:bCs/>
                <w:sz w:val="24"/>
                <w:szCs w:val="24"/>
              </w:rPr>
              <w:fldChar w:fldCharType="end"/>
            </w:r>
          </w:p>
        </w:sdtContent>
      </w:sdt>
    </w:sdtContent>
  </w:sdt>
  <w:p w14:paraId="51C05995" w14:textId="77777777" w:rsidR="00601F76" w:rsidRDefault="00601F7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5414A" w14:textId="77777777" w:rsidR="008263D0" w:rsidRDefault="008263D0" w:rsidP="00601F76">
      <w:pPr>
        <w:spacing w:after="0" w:line="240" w:lineRule="auto"/>
      </w:pPr>
      <w:r>
        <w:separator/>
      </w:r>
    </w:p>
  </w:footnote>
  <w:footnote w:type="continuationSeparator" w:id="0">
    <w:p w14:paraId="3F74109C" w14:textId="77777777" w:rsidR="008263D0" w:rsidRDefault="008263D0" w:rsidP="00601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F6B72"/>
    <w:multiLevelType w:val="hybridMultilevel"/>
    <w:tmpl w:val="A104B75E"/>
    <w:lvl w:ilvl="0" w:tplc="8536F290">
      <w:start w:val="1"/>
      <w:numFmt w:val="decimal"/>
      <w:lvlText w:val="%1."/>
      <w:lvlJc w:val="left"/>
      <w:pPr>
        <w:ind w:left="786" w:hanging="360"/>
      </w:pPr>
      <w:rPr>
        <w:rFonts w:ascii="Times New Roman" w:hAnsi="Times New Roman" w:cs="Times New Roman" w:hint="default"/>
        <w:b/>
        <w:strike w:val="0"/>
        <w:color w:val="auto"/>
      </w:rPr>
    </w:lvl>
    <w:lvl w:ilvl="1" w:tplc="041F0019" w:tentative="1">
      <w:start w:val="1"/>
      <w:numFmt w:val="lowerLetter"/>
      <w:lvlText w:val="%2."/>
      <w:lvlJc w:val="left"/>
      <w:pPr>
        <w:ind w:left="2226" w:hanging="360"/>
      </w:pPr>
      <w:rPr>
        <w:rFonts w:cs="Times New Roman"/>
      </w:rPr>
    </w:lvl>
    <w:lvl w:ilvl="2" w:tplc="041F001B" w:tentative="1">
      <w:start w:val="1"/>
      <w:numFmt w:val="lowerRoman"/>
      <w:lvlText w:val="%3."/>
      <w:lvlJc w:val="right"/>
      <w:pPr>
        <w:ind w:left="2946" w:hanging="180"/>
      </w:pPr>
      <w:rPr>
        <w:rFonts w:cs="Times New Roman"/>
      </w:rPr>
    </w:lvl>
    <w:lvl w:ilvl="3" w:tplc="041F000F" w:tentative="1">
      <w:start w:val="1"/>
      <w:numFmt w:val="decimal"/>
      <w:lvlText w:val="%4."/>
      <w:lvlJc w:val="left"/>
      <w:pPr>
        <w:ind w:left="3666" w:hanging="360"/>
      </w:pPr>
      <w:rPr>
        <w:rFonts w:cs="Times New Roman"/>
      </w:rPr>
    </w:lvl>
    <w:lvl w:ilvl="4" w:tplc="041F0019" w:tentative="1">
      <w:start w:val="1"/>
      <w:numFmt w:val="lowerLetter"/>
      <w:lvlText w:val="%5."/>
      <w:lvlJc w:val="left"/>
      <w:pPr>
        <w:ind w:left="4386" w:hanging="360"/>
      </w:pPr>
      <w:rPr>
        <w:rFonts w:cs="Times New Roman"/>
      </w:rPr>
    </w:lvl>
    <w:lvl w:ilvl="5" w:tplc="041F001B" w:tentative="1">
      <w:start w:val="1"/>
      <w:numFmt w:val="lowerRoman"/>
      <w:lvlText w:val="%6."/>
      <w:lvlJc w:val="right"/>
      <w:pPr>
        <w:ind w:left="5106" w:hanging="180"/>
      </w:pPr>
      <w:rPr>
        <w:rFonts w:cs="Times New Roman"/>
      </w:rPr>
    </w:lvl>
    <w:lvl w:ilvl="6" w:tplc="041F000F" w:tentative="1">
      <w:start w:val="1"/>
      <w:numFmt w:val="decimal"/>
      <w:lvlText w:val="%7."/>
      <w:lvlJc w:val="left"/>
      <w:pPr>
        <w:ind w:left="5826" w:hanging="360"/>
      </w:pPr>
      <w:rPr>
        <w:rFonts w:cs="Times New Roman"/>
      </w:rPr>
    </w:lvl>
    <w:lvl w:ilvl="7" w:tplc="041F0019" w:tentative="1">
      <w:start w:val="1"/>
      <w:numFmt w:val="lowerLetter"/>
      <w:lvlText w:val="%8."/>
      <w:lvlJc w:val="left"/>
      <w:pPr>
        <w:ind w:left="6546" w:hanging="360"/>
      </w:pPr>
      <w:rPr>
        <w:rFonts w:cs="Times New Roman"/>
      </w:rPr>
    </w:lvl>
    <w:lvl w:ilvl="8" w:tplc="041F001B" w:tentative="1">
      <w:start w:val="1"/>
      <w:numFmt w:val="lowerRoman"/>
      <w:lvlText w:val="%9."/>
      <w:lvlJc w:val="right"/>
      <w:pPr>
        <w:ind w:left="7266" w:hanging="180"/>
      </w:pPr>
      <w:rPr>
        <w:rFonts w:cs="Times New Roman"/>
      </w:rPr>
    </w:lvl>
  </w:abstractNum>
  <w:abstractNum w:abstractNumId="1" w15:restartNumberingAfterBreak="0">
    <w:nsid w:val="424807A7"/>
    <w:multiLevelType w:val="hybridMultilevel"/>
    <w:tmpl w:val="A104B75E"/>
    <w:lvl w:ilvl="0" w:tplc="8536F290">
      <w:start w:val="1"/>
      <w:numFmt w:val="decimal"/>
      <w:lvlText w:val="%1."/>
      <w:lvlJc w:val="left"/>
      <w:pPr>
        <w:ind w:left="786" w:hanging="360"/>
      </w:pPr>
      <w:rPr>
        <w:rFonts w:ascii="Times New Roman" w:hAnsi="Times New Roman" w:cs="Times New Roman" w:hint="default"/>
        <w:b/>
        <w:strike w:val="0"/>
        <w:color w:val="auto"/>
      </w:rPr>
    </w:lvl>
    <w:lvl w:ilvl="1" w:tplc="041F0019" w:tentative="1">
      <w:start w:val="1"/>
      <w:numFmt w:val="lowerLetter"/>
      <w:lvlText w:val="%2."/>
      <w:lvlJc w:val="left"/>
      <w:pPr>
        <w:ind w:left="2226" w:hanging="360"/>
      </w:pPr>
      <w:rPr>
        <w:rFonts w:cs="Times New Roman"/>
      </w:rPr>
    </w:lvl>
    <w:lvl w:ilvl="2" w:tplc="041F001B" w:tentative="1">
      <w:start w:val="1"/>
      <w:numFmt w:val="lowerRoman"/>
      <w:lvlText w:val="%3."/>
      <w:lvlJc w:val="right"/>
      <w:pPr>
        <w:ind w:left="2946" w:hanging="180"/>
      </w:pPr>
      <w:rPr>
        <w:rFonts w:cs="Times New Roman"/>
      </w:rPr>
    </w:lvl>
    <w:lvl w:ilvl="3" w:tplc="041F000F" w:tentative="1">
      <w:start w:val="1"/>
      <w:numFmt w:val="decimal"/>
      <w:lvlText w:val="%4."/>
      <w:lvlJc w:val="left"/>
      <w:pPr>
        <w:ind w:left="3666" w:hanging="360"/>
      </w:pPr>
      <w:rPr>
        <w:rFonts w:cs="Times New Roman"/>
      </w:rPr>
    </w:lvl>
    <w:lvl w:ilvl="4" w:tplc="041F0019" w:tentative="1">
      <w:start w:val="1"/>
      <w:numFmt w:val="lowerLetter"/>
      <w:lvlText w:val="%5."/>
      <w:lvlJc w:val="left"/>
      <w:pPr>
        <w:ind w:left="4386" w:hanging="360"/>
      </w:pPr>
      <w:rPr>
        <w:rFonts w:cs="Times New Roman"/>
      </w:rPr>
    </w:lvl>
    <w:lvl w:ilvl="5" w:tplc="041F001B" w:tentative="1">
      <w:start w:val="1"/>
      <w:numFmt w:val="lowerRoman"/>
      <w:lvlText w:val="%6."/>
      <w:lvlJc w:val="right"/>
      <w:pPr>
        <w:ind w:left="5106" w:hanging="180"/>
      </w:pPr>
      <w:rPr>
        <w:rFonts w:cs="Times New Roman"/>
      </w:rPr>
    </w:lvl>
    <w:lvl w:ilvl="6" w:tplc="041F000F" w:tentative="1">
      <w:start w:val="1"/>
      <w:numFmt w:val="decimal"/>
      <w:lvlText w:val="%7."/>
      <w:lvlJc w:val="left"/>
      <w:pPr>
        <w:ind w:left="5826" w:hanging="360"/>
      </w:pPr>
      <w:rPr>
        <w:rFonts w:cs="Times New Roman"/>
      </w:rPr>
    </w:lvl>
    <w:lvl w:ilvl="7" w:tplc="041F0019" w:tentative="1">
      <w:start w:val="1"/>
      <w:numFmt w:val="lowerLetter"/>
      <w:lvlText w:val="%8."/>
      <w:lvlJc w:val="left"/>
      <w:pPr>
        <w:ind w:left="6546" w:hanging="360"/>
      </w:pPr>
      <w:rPr>
        <w:rFonts w:cs="Times New Roman"/>
      </w:rPr>
    </w:lvl>
    <w:lvl w:ilvl="8" w:tplc="041F001B" w:tentative="1">
      <w:start w:val="1"/>
      <w:numFmt w:val="lowerRoman"/>
      <w:lvlText w:val="%9."/>
      <w:lvlJc w:val="right"/>
      <w:pPr>
        <w:ind w:left="7266" w:hanging="180"/>
      </w:pPr>
      <w:rPr>
        <w:rFonts w:cs="Times New Roman"/>
      </w:rPr>
    </w:lvl>
  </w:abstractNum>
  <w:abstractNum w:abstractNumId="2" w15:restartNumberingAfterBreak="0">
    <w:nsid w:val="439034F7"/>
    <w:multiLevelType w:val="hybridMultilevel"/>
    <w:tmpl w:val="6728012C"/>
    <w:lvl w:ilvl="0" w:tplc="301E6424">
      <w:start w:val="1"/>
      <w:numFmt w:val="decimal"/>
      <w:lvlText w:val="%1."/>
      <w:lvlJc w:val="left"/>
      <w:pPr>
        <w:ind w:left="786" w:hanging="360"/>
      </w:pPr>
      <w:rPr>
        <w:rFonts w:ascii="Times New Roman" w:hAnsi="Times New Roman" w:cs="Times New Roman" w:hint="default"/>
        <w:b/>
        <w:i w:val="0"/>
        <w:iCs/>
        <w:strike w:val="0"/>
        <w:color w:val="auto"/>
      </w:rPr>
    </w:lvl>
    <w:lvl w:ilvl="1" w:tplc="041F0019" w:tentative="1">
      <w:start w:val="1"/>
      <w:numFmt w:val="lowerLetter"/>
      <w:lvlText w:val="%2."/>
      <w:lvlJc w:val="left"/>
      <w:pPr>
        <w:ind w:left="2226" w:hanging="360"/>
      </w:pPr>
      <w:rPr>
        <w:rFonts w:cs="Times New Roman"/>
      </w:rPr>
    </w:lvl>
    <w:lvl w:ilvl="2" w:tplc="041F001B" w:tentative="1">
      <w:start w:val="1"/>
      <w:numFmt w:val="lowerRoman"/>
      <w:lvlText w:val="%3."/>
      <w:lvlJc w:val="right"/>
      <w:pPr>
        <w:ind w:left="2946" w:hanging="180"/>
      </w:pPr>
      <w:rPr>
        <w:rFonts w:cs="Times New Roman"/>
      </w:rPr>
    </w:lvl>
    <w:lvl w:ilvl="3" w:tplc="041F000F" w:tentative="1">
      <w:start w:val="1"/>
      <w:numFmt w:val="decimal"/>
      <w:lvlText w:val="%4."/>
      <w:lvlJc w:val="left"/>
      <w:pPr>
        <w:ind w:left="3666" w:hanging="360"/>
      </w:pPr>
      <w:rPr>
        <w:rFonts w:cs="Times New Roman"/>
      </w:rPr>
    </w:lvl>
    <w:lvl w:ilvl="4" w:tplc="041F0019" w:tentative="1">
      <w:start w:val="1"/>
      <w:numFmt w:val="lowerLetter"/>
      <w:lvlText w:val="%5."/>
      <w:lvlJc w:val="left"/>
      <w:pPr>
        <w:ind w:left="4386" w:hanging="360"/>
      </w:pPr>
      <w:rPr>
        <w:rFonts w:cs="Times New Roman"/>
      </w:rPr>
    </w:lvl>
    <w:lvl w:ilvl="5" w:tplc="041F001B" w:tentative="1">
      <w:start w:val="1"/>
      <w:numFmt w:val="lowerRoman"/>
      <w:lvlText w:val="%6."/>
      <w:lvlJc w:val="right"/>
      <w:pPr>
        <w:ind w:left="5106" w:hanging="180"/>
      </w:pPr>
      <w:rPr>
        <w:rFonts w:cs="Times New Roman"/>
      </w:rPr>
    </w:lvl>
    <w:lvl w:ilvl="6" w:tplc="041F000F" w:tentative="1">
      <w:start w:val="1"/>
      <w:numFmt w:val="decimal"/>
      <w:lvlText w:val="%7."/>
      <w:lvlJc w:val="left"/>
      <w:pPr>
        <w:ind w:left="5826" w:hanging="360"/>
      </w:pPr>
      <w:rPr>
        <w:rFonts w:cs="Times New Roman"/>
      </w:rPr>
    </w:lvl>
    <w:lvl w:ilvl="7" w:tplc="041F0019" w:tentative="1">
      <w:start w:val="1"/>
      <w:numFmt w:val="lowerLetter"/>
      <w:lvlText w:val="%8."/>
      <w:lvlJc w:val="left"/>
      <w:pPr>
        <w:ind w:left="6546" w:hanging="360"/>
      </w:pPr>
      <w:rPr>
        <w:rFonts w:cs="Times New Roman"/>
      </w:rPr>
    </w:lvl>
    <w:lvl w:ilvl="8" w:tplc="041F001B" w:tentative="1">
      <w:start w:val="1"/>
      <w:numFmt w:val="lowerRoman"/>
      <w:lvlText w:val="%9."/>
      <w:lvlJc w:val="right"/>
      <w:pPr>
        <w:ind w:left="7266" w:hanging="180"/>
      </w:pPr>
      <w:rPr>
        <w:rFonts w:cs="Times New Roman"/>
      </w:rPr>
    </w:lvl>
  </w:abstractNum>
  <w:abstractNum w:abstractNumId="3" w15:restartNumberingAfterBreak="0">
    <w:nsid w:val="4A8804D3"/>
    <w:multiLevelType w:val="hybridMultilevel"/>
    <w:tmpl w:val="643A7992"/>
    <w:lvl w:ilvl="0" w:tplc="041F0001">
      <w:start w:val="1"/>
      <w:numFmt w:val="bullet"/>
      <w:lvlText w:val=""/>
      <w:lvlJc w:val="left"/>
      <w:pPr>
        <w:ind w:left="1889" w:hanging="360"/>
      </w:pPr>
      <w:rPr>
        <w:rFonts w:ascii="Symbol" w:hAnsi="Symbol" w:hint="default"/>
      </w:rPr>
    </w:lvl>
    <w:lvl w:ilvl="1" w:tplc="041F0003" w:tentative="1">
      <w:start w:val="1"/>
      <w:numFmt w:val="bullet"/>
      <w:lvlText w:val="o"/>
      <w:lvlJc w:val="left"/>
      <w:pPr>
        <w:ind w:left="2609" w:hanging="360"/>
      </w:pPr>
      <w:rPr>
        <w:rFonts w:ascii="Courier New" w:hAnsi="Courier New" w:cs="Courier New" w:hint="default"/>
      </w:rPr>
    </w:lvl>
    <w:lvl w:ilvl="2" w:tplc="041F0005" w:tentative="1">
      <w:start w:val="1"/>
      <w:numFmt w:val="bullet"/>
      <w:lvlText w:val=""/>
      <w:lvlJc w:val="left"/>
      <w:pPr>
        <w:ind w:left="3329" w:hanging="360"/>
      </w:pPr>
      <w:rPr>
        <w:rFonts w:ascii="Wingdings" w:hAnsi="Wingdings" w:hint="default"/>
      </w:rPr>
    </w:lvl>
    <w:lvl w:ilvl="3" w:tplc="041F0001" w:tentative="1">
      <w:start w:val="1"/>
      <w:numFmt w:val="bullet"/>
      <w:lvlText w:val=""/>
      <w:lvlJc w:val="left"/>
      <w:pPr>
        <w:ind w:left="4049" w:hanging="360"/>
      </w:pPr>
      <w:rPr>
        <w:rFonts w:ascii="Symbol" w:hAnsi="Symbol" w:hint="default"/>
      </w:rPr>
    </w:lvl>
    <w:lvl w:ilvl="4" w:tplc="041F0003" w:tentative="1">
      <w:start w:val="1"/>
      <w:numFmt w:val="bullet"/>
      <w:lvlText w:val="o"/>
      <w:lvlJc w:val="left"/>
      <w:pPr>
        <w:ind w:left="4769" w:hanging="360"/>
      </w:pPr>
      <w:rPr>
        <w:rFonts w:ascii="Courier New" w:hAnsi="Courier New" w:cs="Courier New" w:hint="default"/>
      </w:rPr>
    </w:lvl>
    <w:lvl w:ilvl="5" w:tplc="041F0005" w:tentative="1">
      <w:start w:val="1"/>
      <w:numFmt w:val="bullet"/>
      <w:lvlText w:val=""/>
      <w:lvlJc w:val="left"/>
      <w:pPr>
        <w:ind w:left="5489" w:hanging="360"/>
      </w:pPr>
      <w:rPr>
        <w:rFonts w:ascii="Wingdings" w:hAnsi="Wingdings" w:hint="default"/>
      </w:rPr>
    </w:lvl>
    <w:lvl w:ilvl="6" w:tplc="041F0001" w:tentative="1">
      <w:start w:val="1"/>
      <w:numFmt w:val="bullet"/>
      <w:lvlText w:val=""/>
      <w:lvlJc w:val="left"/>
      <w:pPr>
        <w:ind w:left="6209" w:hanging="360"/>
      </w:pPr>
      <w:rPr>
        <w:rFonts w:ascii="Symbol" w:hAnsi="Symbol" w:hint="default"/>
      </w:rPr>
    </w:lvl>
    <w:lvl w:ilvl="7" w:tplc="041F0003" w:tentative="1">
      <w:start w:val="1"/>
      <w:numFmt w:val="bullet"/>
      <w:lvlText w:val="o"/>
      <w:lvlJc w:val="left"/>
      <w:pPr>
        <w:ind w:left="6929" w:hanging="360"/>
      </w:pPr>
      <w:rPr>
        <w:rFonts w:ascii="Courier New" w:hAnsi="Courier New" w:cs="Courier New" w:hint="default"/>
      </w:rPr>
    </w:lvl>
    <w:lvl w:ilvl="8" w:tplc="041F0005" w:tentative="1">
      <w:start w:val="1"/>
      <w:numFmt w:val="bullet"/>
      <w:lvlText w:val=""/>
      <w:lvlJc w:val="left"/>
      <w:pPr>
        <w:ind w:left="7649" w:hanging="360"/>
      </w:pPr>
      <w:rPr>
        <w:rFonts w:ascii="Wingdings" w:hAnsi="Wingdings" w:hint="default"/>
      </w:rPr>
    </w:lvl>
  </w:abstractNum>
  <w:abstractNum w:abstractNumId="4" w15:restartNumberingAfterBreak="0">
    <w:nsid w:val="4BBD66DA"/>
    <w:multiLevelType w:val="hybridMultilevel"/>
    <w:tmpl w:val="6728012C"/>
    <w:lvl w:ilvl="0" w:tplc="301E6424">
      <w:start w:val="1"/>
      <w:numFmt w:val="decimal"/>
      <w:lvlText w:val="%1."/>
      <w:lvlJc w:val="left"/>
      <w:pPr>
        <w:ind w:left="786" w:hanging="360"/>
      </w:pPr>
      <w:rPr>
        <w:rFonts w:ascii="Times New Roman" w:hAnsi="Times New Roman" w:cs="Times New Roman" w:hint="default"/>
        <w:b/>
        <w:i w:val="0"/>
        <w:iCs/>
        <w:strike w:val="0"/>
        <w:color w:val="auto"/>
      </w:rPr>
    </w:lvl>
    <w:lvl w:ilvl="1" w:tplc="041F0019" w:tentative="1">
      <w:start w:val="1"/>
      <w:numFmt w:val="lowerLetter"/>
      <w:lvlText w:val="%2."/>
      <w:lvlJc w:val="left"/>
      <w:pPr>
        <w:ind w:left="2226" w:hanging="360"/>
      </w:pPr>
      <w:rPr>
        <w:rFonts w:cs="Times New Roman"/>
      </w:rPr>
    </w:lvl>
    <w:lvl w:ilvl="2" w:tplc="041F001B" w:tentative="1">
      <w:start w:val="1"/>
      <w:numFmt w:val="lowerRoman"/>
      <w:lvlText w:val="%3."/>
      <w:lvlJc w:val="right"/>
      <w:pPr>
        <w:ind w:left="2946" w:hanging="180"/>
      </w:pPr>
      <w:rPr>
        <w:rFonts w:cs="Times New Roman"/>
      </w:rPr>
    </w:lvl>
    <w:lvl w:ilvl="3" w:tplc="041F000F" w:tentative="1">
      <w:start w:val="1"/>
      <w:numFmt w:val="decimal"/>
      <w:lvlText w:val="%4."/>
      <w:lvlJc w:val="left"/>
      <w:pPr>
        <w:ind w:left="3666" w:hanging="360"/>
      </w:pPr>
      <w:rPr>
        <w:rFonts w:cs="Times New Roman"/>
      </w:rPr>
    </w:lvl>
    <w:lvl w:ilvl="4" w:tplc="041F0019" w:tentative="1">
      <w:start w:val="1"/>
      <w:numFmt w:val="lowerLetter"/>
      <w:lvlText w:val="%5."/>
      <w:lvlJc w:val="left"/>
      <w:pPr>
        <w:ind w:left="4386" w:hanging="360"/>
      </w:pPr>
      <w:rPr>
        <w:rFonts w:cs="Times New Roman"/>
      </w:rPr>
    </w:lvl>
    <w:lvl w:ilvl="5" w:tplc="041F001B" w:tentative="1">
      <w:start w:val="1"/>
      <w:numFmt w:val="lowerRoman"/>
      <w:lvlText w:val="%6."/>
      <w:lvlJc w:val="right"/>
      <w:pPr>
        <w:ind w:left="5106" w:hanging="180"/>
      </w:pPr>
      <w:rPr>
        <w:rFonts w:cs="Times New Roman"/>
      </w:rPr>
    </w:lvl>
    <w:lvl w:ilvl="6" w:tplc="041F000F" w:tentative="1">
      <w:start w:val="1"/>
      <w:numFmt w:val="decimal"/>
      <w:lvlText w:val="%7."/>
      <w:lvlJc w:val="left"/>
      <w:pPr>
        <w:ind w:left="5826" w:hanging="360"/>
      </w:pPr>
      <w:rPr>
        <w:rFonts w:cs="Times New Roman"/>
      </w:rPr>
    </w:lvl>
    <w:lvl w:ilvl="7" w:tplc="041F0019" w:tentative="1">
      <w:start w:val="1"/>
      <w:numFmt w:val="lowerLetter"/>
      <w:lvlText w:val="%8."/>
      <w:lvlJc w:val="left"/>
      <w:pPr>
        <w:ind w:left="6546" w:hanging="360"/>
      </w:pPr>
      <w:rPr>
        <w:rFonts w:cs="Times New Roman"/>
      </w:rPr>
    </w:lvl>
    <w:lvl w:ilvl="8" w:tplc="041F001B" w:tentative="1">
      <w:start w:val="1"/>
      <w:numFmt w:val="lowerRoman"/>
      <w:lvlText w:val="%9."/>
      <w:lvlJc w:val="right"/>
      <w:pPr>
        <w:ind w:left="7266" w:hanging="180"/>
      </w:pPr>
      <w:rPr>
        <w:rFonts w:cs="Times New Roman"/>
      </w:rPr>
    </w:lvl>
  </w:abstractNum>
  <w:abstractNum w:abstractNumId="5" w15:restartNumberingAfterBreak="0">
    <w:nsid w:val="4ED923BA"/>
    <w:multiLevelType w:val="hybridMultilevel"/>
    <w:tmpl w:val="AFA2493A"/>
    <w:lvl w:ilvl="0" w:tplc="C7164FE6">
      <w:start w:val="1"/>
      <w:numFmt w:val="lowerLetter"/>
      <w:lvlText w:val="%1)"/>
      <w:lvlJc w:val="left"/>
      <w:pPr>
        <w:ind w:left="3473" w:hanging="360"/>
      </w:pPr>
      <w:rPr>
        <w:rFonts w:hint="default"/>
      </w:rPr>
    </w:lvl>
    <w:lvl w:ilvl="1" w:tplc="041F0019" w:tentative="1">
      <w:start w:val="1"/>
      <w:numFmt w:val="lowerLetter"/>
      <w:lvlText w:val="%2."/>
      <w:lvlJc w:val="left"/>
      <w:pPr>
        <w:ind w:left="4127" w:hanging="360"/>
      </w:pPr>
    </w:lvl>
    <w:lvl w:ilvl="2" w:tplc="041F001B" w:tentative="1">
      <w:start w:val="1"/>
      <w:numFmt w:val="lowerRoman"/>
      <w:lvlText w:val="%3."/>
      <w:lvlJc w:val="right"/>
      <w:pPr>
        <w:ind w:left="4847" w:hanging="180"/>
      </w:pPr>
    </w:lvl>
    <w:lvl w:ilvl="3" w:tplc="041F000F" w:tentative="1">
      <w:start w:val="1"/>
      <w:numFmt w:val="decimal"/>
      <w:lvlText w:val="%4."/>
      <w:lvlJc w:val="left"/>
      <w:pPr>
        <w:ind w:left="5567" w:hanging="360"/>
      </w:pPr>
    </w:lvl>
    <w:lvl w:ilvl="4" w:tplc="041F0019" w:tentative="1">
      <w:start w:val="1"/>
      <w:numFmt w:val="lowerLetter"/>
      <w:lvlText w:val="%5."/>
      <w:lvlJc w:val="left"/>
      <w:pPr>
        <w:ind w:left="6287" w:hanging="360"/>
      </w:pPr>
    </w:lvl>
    <w:lvl w:ilvl="5" w:tplc="041F001B" w:tentative="1">
      <w:start w:val="1"/>
      <w:numFmt w:val="lowerRoman"/>
      <w:lvlText w:val="%6."/>
      <w:lvlJc w:val="right"/>
      <w:pPr>
        <w:ind w:left="7007" w:hanging="180"/>
      </w:pPr>
    </w:lvl>
    <w:lvl w:ilvl="6" w:tplc="041F000F" w:tentative="1">
      <w:start w:val="1"/>
      <w:numFmt w:val="decimal"/>
      <w:lvlText w:val="%7."/>
      <w:lvlJc w:val="left"/>
      <w:pPr>
        <w:ind w:left="7727" w:hanging="360"/>
      </w:pPr>
    </w:lvl>
    <w:lvl w:ilvl="7" w:tplc="041F0019" w:tentative="1">
      <w:start w:val="1"/>
      <w:numFmt w:val="lowerLetter"/>
      <w:lvlText w:val="%8."/>
      <w:lvlJc w:val="left"/>
      <w:pPr>
        <w:ind w:left="8447" w:hanging="360"/>
      </w:pPr>
    </w:lvl>
    <w:lvl w:ilvl="8" w:tplc="041F001B" w:tentative="1">
      <w:start w:val="1"/>
      <w:numFmt w:val="lowerRoman"/>
      <w:lvlText w:val="%9."/>
      <w:lvlJc w:val="right"/>
      <w:pPr>
        <w:ind w:left="9167" w:hanging="180"/>
      </w:pPr>
    </w:lvl>
  </w:abstractNum>
  <w:abstractNum w:abstractNumId="6" w15:restartNumberingAfterBreak="0">
    <w:nsid w:val="5B9F3847"/>
    <w:multiLevelType w:val="hybridMultilevel"/>
    <w:tmpl w:val="7400982E"/>
    <w:lvl w:ilvl="0" w:tplc="8368C39C">
      <w:start w:val="1"/>
      <w:numFmt w:val="lowerLetter"/>
      <w:lvlText w:val="%1)"/>
      <w:lvlJc w:val="left"/>
      <w:pPr>
        <w:ind w:left="8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B0982B96">
      <w:start w:val="1"/>
      <w:numFmt w:val="lowerLetter"/>
      <w:lvlText w:val="%2"/>
      <w:lvlJc w:val="left"/>
      <w:pPr>
        <w:ind w:left="19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816473EC">
      <w:start w:val="1"/>
      <w:numFmt w:val="lowerRoman"/>
      <w:lvlText w:val="%3"/>
      <w:lvlJc w:val="left"/>
      <w:pPr>
        <w:ind w:left="26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7FE4D496">
      <w:start w:val="1"/>
      <w:numFmt w:val="decimal"/>
      <w:lvlText w:val="%4"/>
      <w:lvlJc w:val="left"/>
      <w:pPr>
        <w:ind w:left="34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3CF6222C">
      <w:start w:val="1"/>
      <w:numFmt w:val="lowerLetter"/>
      <w:lvlText w:val="%5"/>
      <w:lvlJc w:val="left"/>
      <w:pPr>
        <w:ind w:left="412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73F6091C">
      <w:start w:val="1"/>
      <w:numFmt w:val="lowerRoman"/>
      <w:lvlText w:val="%6"/>
      <w:lvlJc w:val="left"/>
      <w:pPr>
        <w:ind w:left="484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D928779C">
      <w:start w:val="1"/>
      <w:numFmt w:val="decimal"/>
      <w:lvlText w:val="%7"/>
      <w:lvlJc w:val="left"/>
      <w:pPr>
        <w:ind w:left="55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12D6236C">
      <w:start w:val="1"/>
      <w:numFmt w:val="lowerLetter"/>
      <w:lvlText w:val="%8"/>
      <w:lvlJc w:val="left"/>
      <w:pPr>
        <w:ind w:left="62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645808B2">
      <w:start w:val="1"/>
      <w:numFmt w:val="lowerRoman"/>
      <w:lvlText w:val="%9"/>
      <w:lvlJc w:val="left"/>
      <w:pPr>
        <w:ind w:left="70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7" w15:restartNumberingAfterBreak="0">
    <w:nsid w:val="63935513"/>
    <w:multiLevelType w:val="hybridMultilevel"/>
    <w:tmpl w:val="7068B8BA"/>
    <w:lvl w:ilvl="0" w:tplc="53545564">
      <w:start w:val="1"/>
      <w:numFmt w:val="bullet"/>
      <w:lvlText w:val=""/>
      <w:lvlJc w:val="left"/>
      <w:pPr>
        <w:ind w:left="1361" w:hanging="360"/>
      </w:pPr>
      <w:rPr>
        <w:rFonts w:ascii="Symbol" w:hAnsi="Symbol" w:hint="default"/>
        <w:strike w:val="0"/>
      </w:rPr>
    </w:lvl>
    <w:lvl w:ilvl="1" w:tplc="041F0003" w:tentative="1">
      <w:start w:val="1"/>
      <w:numFmt w:val="bullet"/>
      <w:lvlText w:val="o"/>
      <w:lvlJc w:val="left"/>
      <w:pPr>
        <w:ind w:left="2081" w:hanging="360"/>
      </w:pPr>
      <w:rPr>
        <w:rFonts w:ascii="Courier New" w:hAnsi="Courier New" w:hint="default"/>
      </w:rPr>
    </w:lvl>
    <w:lvl w:ilvl="2" w:tplc="041F0005" w:tentative="1">
      <w:start w:val="1"/>
      <w:numFmt w:val="bullet"/>
      <w:lvlText w:val=""/>
      <w:lvlJc w:val="left"/>
      <w:pPr>
        <w:ind w:left="2801" w:hanging="360"/>
      </w:pPr>
      <w:rPr>
        <w:rFonts w:ascii="Wingdings" w:hAnsi="Wingdings" w:hint="default"/>
      </w:rPr>
    </w:lvl>
    <w:lvl w:ilvl="3" w:tplc="041F0001" w:tentative="1">
      <w:start w:val="1"/>
      <w:numFmt w:val="bullet"/>
      <w:lvlText w:val=""/>
      <w:lvlJc w:val="left"/>
      <w:pPr>
        <w:ind w:left="3521" w:hanging="360"/>
      </w:pPr>
      <w:rPr>
        <w:rFonts w:ascii="Symbol" w:hAnsi="Symbol" w:hint="default"/>
      </w:rPr>
    </w:lvl>
    <w:lvl w:ilvl="4" w:tplc="041F0003" w:tentative="1">
      <w:start w:val="1"/>
      <w:numFmt w:val="bullet"/>
      <w:lvlText w:val="o"/>
      <w:lvlJc w:val="left"/>
      <w:pPr>
        <w:ind w:left="4241" w:hanging="360"/>
      </w:pPr>
      <w:rPr>
        <w:rFonts w:ascii="Courier New" w:hAnsi="Courier New" w:hint="default"/>
      </w:rPr>
    </w:lvl>
    <w:lvl w:ilvl="5" w:tplc="041F0005" w:tentative="1">
      <w:start w:val="1"/>
      <w:numFmt w:val="bullet"/>
      <w:lvlText w:val=""/>
      <w:lvlJc w:val="left"/>
      <w:pPr>
        <w:ind w:left="4961" w:hanging="360"/>
      </w:pPr>
      <w:rPr>
        <w:rFonts w:ascii="Wingdings" w:hAnsi="Wingdings" w:hint="default"/>
      </w:rPr>
    </w:lvl>
    <w:lvl w:ilvl="6" w:tplc="041F0001" w:tentative="1">
      <w:start w:val="1"/>
      <w:numFmt w:val="bullet"/>
      <w:lvlText w:val=""/>
      <w:lvlJc w:val="left"/>
      <w:pPr>
        <w:ind w:left="5681" w:hanging="360"/>
      </w:pPr>
      <w:rPr>
        <w:rFonts w:ascii="Symbol" w:hAnsi="Symbol" w:hint="default"/>
      </w:rPr>
    </w:lvl>
    <w:lvl w:ilvl="7" w:tplc="041F0003" w:tentative="1">
      <w:start w:val="1"/>
      <w:numFmt w:val="bullet"/>
      <w:lvlText w:val="o"/>
      <w:lvlJc w:val="left"/>
      <w:pPr>
        <w:ind w:left="6401" w:hanging="360"/>
      </w:pPr>
      <w:rPr>
        <w:rFonts w:ascii="Courier New" w:hAnsi="Courier New" w:hint="default"/>
      </w:rPr>
    </w:lvl>
    <w:lvl w:ilvl="8" w:tplc="041F0005" w:tentative="1">
      <w:start w:val="1"/>
      <w:numFmt w:val="bullet"/>
      <w:lvlText w:val=""/>
      <w:lvlJc w:val="left"/>
      <w:pPr>
        <w:ind w:left="7121" w:hanging="360"/>
      </w:pPr>
      <w:rPr>
        <w:rFonts w:ascii="Wingdings" w:hAnsi="Wingdings" w:hint="default"/>
      </w:rPr>
    </w:lvl>
  </w:abstractNum>
  <w:abstractNum w:abstractNumId="8" w15:restartNumberingAfterBreak="0">
    <w:nsid w:val="658C0ABF"/>
    <w:multiLevelType w:val="hybridMultilevel"/>
    <w:tmpl w:val="C770C868"/>
    <w:lvl w:ilvl="0" w:tplc="CAE41EF2">
      <w:start w:val="1"/>
      <w:numFmt w:val="lowerLetter"/>
      <w:lvlText w:val="%1)"/>
      <w:lvlJc w:val="left"/>
      <w:pPr>
        <w:ind w:left="109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86FC17E8">
      <w:start w:val="1"/>
      <w:numFmt w:val="lowerLetter"/>
      <w:lvlText w:val="%2"/>
      <w:lvlJc w:val="left"/>
      <w:pPr>
        <w:ind w:left="19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9E18A040">
      <w:start w:val="1"/>
      <w:numFmt w:val="lowerRoman"/>
      <w:lvlText w:val="%3"/>
      <w:lvlJc w:val="left"/>
      <w:pPr>
        <w:ind w:left="26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4BECEBAC">
      <w:start w:val="1"/>
      <w:numFmt w:val="decimal"/>
      <w:lvlText w:val="%4"/>
      <w:lvlJc w:val="left"/>
      <w:pPr>
        <w:ind w:left="34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CF1A8DD8">
      <w:start w:val="1"/>
      <w:numFmt w:val="lowerLetter"/>
      <w:lvlText w:val="%5"/>
      <w:lvlJc w:val="left"/>
      <w:pPr>
        <w:ind w:left="412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1A1277A0">
      <w:start w:val="1"/>
      <w:numFmt w:val="lowerRoman"/>
      <w:lvlText w:val="%6"/>
      <w:lvlJc w:val="left"/>
      <w:pPr>
        <w:ind w:left="484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C2A6FFEA">
      <w:start w:val="1"/>
      <w:numFmt w:val="decimal"/>
      <w:lvlText w:val="%7"/>
      <w:lvlJc w:val="left"/>
      <w:pPr>
        <w:ind w:left="55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3DDED194">
      <w:start w:val="1"/>
      <w:numFmt w:val="lowerLetter"/>
      <w:lvlText w:val="%8"/>
      <w:lvlJc w:val="left"/>
      <w:pPr>
        <w:ind w:left="62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DBD88724">
      <w:start w:val="1"/>
      <w:numFmt w:val="lowerRoman"/>
      <w:lvlText w:val="%9"/>
      <w:lvlJc w:val="left"/>
      <w:pPr>
        <w:ind w:left="70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9" w15:restartNumberingAfterBreak="0">
    <w:nsid w:val="70845551"/>
    <w:multiLevelType w:val="hybridMultilevel"/>
    <w:tmpl w:val="AEB263C4"/>
    <w:lvl w:ilvl="0" w:tplc="B3C89914">
      <w:start w:val="1"/>
      <w:numFmt w:val="lowerLetter"/>
      <w:lvlText w:val="%1)"/>
      <w:lvlJc w:val="left"/>
      <w:pPr>
        <w:ind w:left="8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2472A340">
      <w:start w:val="1"/>
      <w:numFmt w:val="lowerLetter"/>
      <w:lvlText w:val="%2"/>
      <w:lvlJc w:val="left"/>
      <w:pPr>
        <w:ind w:left="19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6CECF6A8">
      <w:start w:val="1"/>
      <w:numFmt w:val="lowerRoman"/>
      <w:lvlText w:val="%3"/>
      <w:lvlJc w:val="left"/>
      <w:pPr>
        <w:ind w:left="26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1116E636">
      <w:start w:val="1"/>
      <w:numFmt w:val="decimal"/>
      <w:lvlText w:val="%4"/>
      <w:lvlJc w:val="left"/>
      <w:pPr>
        <w:ind w:left="34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2B48E64C">
      <w:start w:val="1"/>
      <w:numFmt w:val="lowerLetter"/>
      <w:lvlText w:val="%5"/>
      <w:lvlJc w:val="left"/>
      <w:pPr>
        <w:ind w:left="412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7C68100C">
      <w:start w:val="1"/>
      <w:numFmt w:val="lowerRoman"/>
      <w:lvlText w:val="%6"/>
      <w:lvlJc w:val="left"/>
      <w:pPr>
        <w:ind w:left="484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1C16E9A4">
      <w:start w:val="1"/>
      <w:numFmt w:val="decimal"/>
      <w:lvlText w:val="%7"/>
      <w:lvlJc w:val="left"/>
      <w:pPr>
        <w:ind w:left="55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C47AF730">
      <w:start w:val="1"/>
      <w:numFmt w:val="lowerLetter"/>
      <w:lvlText w:val="%8"/>
      <w:lvlJc w:val="left"/>
      <w:pPr>
        <w:ind w:left="62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9A3C82AE">
      <w:start w:val="1"/>
      <w:numFmt w:val="lowerRoman"/>
      <w:lvlText w:val="%9"/>
      <w:lvlJc w:val="left"/>
      <w:pPr>
        <w:ind w:left="70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10" w15:restartNumberingAfterBreak="0">
    <w:nsid w:val="72A02E2B"/>
    <w:multiLevelType w:val="hybridMultilevel"/>
    <w:tmpl w:val="DB9A3E98"/>
    <w:lvl w:ilvl="0" w:tplc="D8CA5968">
      <w:start w:val="1"/>
      <w:numFmt w:val="decimal"/>
      <w:lvlText w:val="%1."/>
      <w:lvlJc w:val="left"/>
      <w:pPr>
        <w:ind w:left="8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6852AB58">
      <w:start w:val="1"/>
      <w:numFmt w:val="lowerLetter"/>
      <w:lvlText w:val="%2"/>
      <w:lvlJc w:val="left"/>
      <w:pPr>
        <w:ind w:left="19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EE804982">
      <w:start w:val="1"/>
      <w:numFmt w:val="lowerRoman"/>
      <w:lvlText w:val="%3"/>
      <w:lvlJc w:val="left"/>
      <w:pPr>
        <w:ind w:left="26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87BA8E28">
      <w:start w:val="1"/>
      <w:numFmt w:val="decimal"/>
      <w:lvlText w:val="%4"/>
      <w:lvlJc w:val="left"/>
      <w:pPr>
        <w:ind w:left="34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17B6F654">
      <w:start w:val="1"/>
      <w:numFmt w:val="lowerLetter"/>
      <w:lvlText w:val="%5"/>
      <w:lvlJc w:val="left"/>
      <w:pPr>
        <w:ind w:left="412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76CE5B50">
      <w:start w:val="1"/>
      <w:numFmt w:val="lowerRoman"/>
      <w:lvlText w:val="%6"/>
      <w:lvlJc w:val="left"/>
      <w:pPr>
        <w:ind w:left="484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840C3664">
      <w:start w:val="1"/>
      <w:numFmt w:val="decimal"/>
      <w:lvlText w:val="%7"/>
      <w:lvlJc w:val="left"/>
      <w:pPr>
        <w:ind w:left="55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F5569DBE">
      <w:start w:val="1"/>
      <w:numFmt w:val="lowerLetter"/>
      <w:lvlText w:val="%8"/>
      <w:lvlJc w:val="left"/>
      <w:pPr>
        <w:ind w:left="62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25D4C2CE">
      <w:start w:val="1"/>
      <w:numFmt w:val="lowerRoman"/>
      <w:lvlText w:val="%9"/>
      <w:lvlJc w:val="left"/>
      <w:pPr>
        <w:ind w:left="70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11" w15:restartNumberingAfterBreak="0">
    <w:nsid w:val="72D228F4"/>
    <w:multiLevelType w:val="hybridMultilevel"/>
    <w:tmpl w:val="A7700E38"/>
    <w:lvl w:ilvl="0" w:tplc="041F0001">
      <w:start w:val="1"/>
      <w:numFmt w:val="bullet"/>
      <w:lvlText w:val=""/>
      <w:lvlJc w:val="left"/>
      <w:pPr>
        <w:ind w:left="2136" w:hanging="360"/>
      </w:pPr>
      <w:rPr>
        <w:rFonts w:ascii="Symbol" w:hAnsi="Symbol"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12" w15:restartNumberingAfterBreak="0">
    <w:nsid w:val="76E5023F"/>
    <w:multiLevelType w:val="hybridMultilevel"/>
    <w:tmpl w:val="B4D61CBC"/>
    <w:lvl w:ilvl="0" w:tplc="9C32A428">
      <w:start w:val="1"/>
      <w:numFmt w:val="lowerLetter"/>
      <w:lvlText w:val="%1)"/>
      <w:lvlJc w:val="left"/>
      <w:pPr>
        <w:ind w:left="1111"/>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0A105074">
      <w:start w:val="1"/>
      <w:numFmt w:val="lowerLetter"/>
      <w:lvlText w:val="%2"/>
      <w:lvlJc w:val="left"/>
      <w:pPr>
        <w:ind w:left="19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D708F8DE">
      <w:start w:val="1"/>
      <w:numFmt w:val="lowerRoman"/>
      <w:lvlText w:val="%3"/>
      <w:lvlJc w:val="left"/>
      <w:pPr>
        <w:ind w:left="26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FC14258A">
      <w:start w:val="1"/>
      <w:numFmt w:val="decimal"/>
      <w:lvlText w:val="%4"/>
      <w:lvlJc w:val="left"/>
      <w:pPr>
        <w:ind w:left="34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7AE4DD6E">
      <w:start w:val="1"/>
      <w:numFmt w:val="lowerLetter"/>
      <w:lvlText w:val="%5"/>
      <w:lvlJc w:val="left"/>
      <w:pPr>
        <w:ind w:left="412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635881B2">
      <w:start w:val="1"/>
      <w:numFmt w:val="lowerRoman"/>
      <w:lvlText w:val="%6"/>
      <w:lvlJc w:val="left"/>
      <w:pPr>
        <w:ind w:left="484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08EE022C">
      <w:start w:val="1"/>
      <w:numFmt w:val="decimal"/>
      <w:lvlText w:val="%7"/>
      <w:lvlJc w:val="left"/>
      <w:pPr>
        <w:ind w:left="556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9AF054EE">
      <w:start w:val="1"/>
      <w:numFmt w:val="lowerLetter"/>
      <w:lvlText w:val="%8"/>
      <w:lvlJc w:val="left"/>
      <w:pPr>
        <w:ind w:left="628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C0F404F8">
      <w:start w:val="1"/>
      <w:numFmt w:val="lowerRoman"/>
      <w:lvlText w:val="%9"/>
      <w:lvlJc w:val="left"/>
      <w:pPr>
        <w:ind w:left="7008"/>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num w:numId="1">
    <w:abstractNumId w:val="8"/>
  </w:num>
  <w:num w:numId="2">
    <w:abstractNumId w:val="9"/>
  </w:num>
  <w:num w:numId="3">
    <w:abstractNumId w:val="6"/>
  </w:num>
  <w:num w:numId="4">
    <w:abstractNumId w:val="10"/>
  </w:num>
  <w:num w:numId="5">
    <w:abstractNumId w:val="12"/>
  </w:num>
  <w:num w:numId="6">
    <w:abstractNumId w:val="2"/>
  </w:num>
  <w:num w:numId="7">
    <w:abstractNumId w:val="7"/>
  </w:num>
  <w:num w:numId="8">
    <w:abstractNumId w:val="3"/>
  </w:num>
  <w:num w:numId="9">
    <w:abstractNumId w:val="11"/>
  </w:num>
  <w:num w:numId="10">
    <w:abstractNumId w:val="5"/>
  </w:num>
  <w:num w:numId="11">
    <w:abstractNumId w:val="0"/>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A068E"/>
    <w:rsid w:val="00055B8F"/>
    <w:rsid w:val="000A247D"/>
    <w:rsid w:val="000A7877"/>
    <w:rsid w:val="0011655C"/>
    <w:rsid w:val="001D4FF2"/>
    <w:rsid w:val="001D7FAB"/>
    <w:rsid w:val="001E0722"/>
    <w:rsid w:val="001F1ABB"/>
    <w:rsid w:val="001F34A1"/>
    <w:rsid w:val="002308DA"/>
    <w:rsid w:val="0025460E"/>
    <w:rsid w:val="00262A66"/>
    <w:rsid w:val="002651CD"/>
    <w:rsid w:val="0029297B"/>
    <w:rsid w:val="002B5C48"/>
    <w:rsid w:val="002C13AF"/>
    <w:rsid w:val="002C23F7"/>
    <w:rsid w:val="00352744"/>
    <w:rsid w:val="00356483"/>
    <w:rsid w:val="00364993"/>
    <w:rsid w:val="00383D74"/>
    <w:rsid w:val="00395456"/>
    <w:rsid w:val="00402967"/>
    <w:rsid w:val="004669D2"/>
    <w:rsid w:val="0047248B"/>
    <w:rsid w:val="004A7D79"/>
    <w:rsid w:val="004B3292"/>
    <w:rsid w:val="004C09D9"/>
    <w:rsid w:val="0051102E"/>
    <w:rsid w:val="005128B5"/>
    <w:rsid w:val="005248D8"/>
    <w:rsid w:val="00556665"/>
    <w:rsid w:val="005823C8"/>
    <w:rsid w:val="005A3D77"/>
    <w:rsid w:val="00601F76"/>
    <w:rsid w:val="00653AB6"/>
    <w:rsid w:val="00654DDC"/>
    <w:rsid w:val="0066269A"/>
    <w:rsid w:val="006B0887"/>
    <w:rsid w:val="006F384B"/>
    <w:rsid w:val="007071DC"/>
    <w:rsid w:val="00776A41"/>
    <w:rsid w:val="007B15B9"/>
    <w:rsid w:val="007C6AB6"/>
    <w:rsid w:val="007D2C95"/>
    <w:rsid w:val="007E2517"/>
    <w:rsid w:val="00805195"/>
    <w:rsid w:val="008263D0"/>
    <w:rsid w:val="008412B9"/>
    <w:rsid w:val="00847E05"/>
    <w:rsid w:val="00871A32"/>
    <w:rsid w:val="008A068E"/>
    <w:rsid w:val="008A52DB"/>
    <w:rsid w:val="008B3A12"/>
    <w:rsid w:val="008B7532"/>
    <w:rsid w:val="008C2D91"/>
    <w:rsid w:val="008D20FE"/>
    <w:rsid w:val="008D6C90"/>
    <w:rsid w:val="008D7DB9"/>
    <w:rsid w:val="008F750B"/>
    <w:rsid w:val="00902CB6"/>
    <w:rsid w:val="0097397E"/>
    <w:rsid w:val="00982DAE"/>
    <w:rsid w:val="009B463B"/>
    <w:rsid w:val="009C1AC4"/>
    <w:rsid w:val="009C1D62"/>
    <w:rsid w:val="009C7893"/>
    <w:rsid w:val="009D3703"/>
    <w:rsid w:val="00A10C30"/>
    <w:rsid w:val="00A16820"/>
    <w:rsid w:val="00A22D3F"/>
    <w:rsid w:val="00A4610E"/>
    <w:rsid w:val="00A47534"/>
    <w:rsid w:val="00A974DA"/>
    <w:rsid w:val="00AF716F"/>
    <w:rsid w:val="00B50936"/>
    <w:rsid w:val="00B5329A"/>
    <w:rsid w:val="00B63CC8"/>
    <w:rsid w:val="00BC368F"/>
    <w:rsid w:val="00BE2E2B"/>
    <w:rsid w:val="00C07623"/>
    <w:rsid w:val="00C16B76"/>
    <w:rsid w:val="00C4522E"/>
    <w:rsid w:val="00C45868"/>
    <w:rsid w:val="00C53E17"/>
    <w:rsid w:val="00D0398E"/>
    <w:rsid w:val="00DD1A5B"/>
    <w:rsid w:val="00E06F44"/>
    <w:rsid w:val="00E10C0D"/>
    <w:rsid w:val="00E1242C"/>
    <w:rsid w:val="00E9161B"/>
    <w:rsid w:val="00E951E9"/>
    <w:rsid w:val="00EA44C8"/>
    <w:rsid w:val="00EB184B"/>
    <w:rsid w:val="00EC13A4"/>
    <w:rsid w:val="00F212B2"/>
    <w:rsid w:val="00F318BB"/>
    <w:rsid w:val="00F45CF2"/>
    <w:rsid w:val="00F66DB9"/>
    <w:rsid w:val="00F73965"/>
    <w:rsid w:val="00F76855"/>
    <w:rsid w:val="00F85797"/>
    <w:rsid w:val="00FA6C16"/>
    <w:rsid w:val="00FD1B8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6AFB7"/>
  <w15:docId w15:val="{CB6BB322-DA56-44FB-A91E-20E0347C4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42C"/>
    <w:pPr>
      <w:spacing w:after="14" w:line="237" w:lineRule="auto"/>
      <w:ind w:left="602" w:hanging="10"/>
      <w:jc w:val="both"/>
    </w:pPr>
    <w:rPr>
      <w:rFonts w:ascii="Times New Roman" w:eastAsia="Times New Roman" w:hAnsi="Times New Roman" w:cs="Times New Roman"/>
      <w:color w:val="000000"/>
      <w:sz w:val="18"/>
    </w:rPr>
  </w:style>
  <w:style w:type="paragraph" w:styleId="Balk3">
    <w:name w:val="heading 3"/>
    <w:basedOn w:val="Normal"/>
    <w:next w:val="Normal"/>
    <w:link w:val="Balk3Char"/>
    <w:uiPriority w:val="9"/>
    <w:semiHidden/>
    <w:unhideWhenUsed/>
    <w:qFormat/>
    <w:rsid w:val="00F45C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6">
    <w:name w:val="heading 6"/>
    <w:basedOn w:val="Normal"/>
    <w:next w:val="Normal"/>
    <w:link w:val="Balk6Char"/>
    <w:uiPriority w:val="9"/>
    <w:semiHidden/>
    <w:unhideWhenUsed/>
    <w:qFormat/>
    <w:rsid w:val="00654DD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E1242C"/>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601F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01F76"/>
    <w:rPr>
      <w:rFonts w:ascii="Times New Roman" w:eastAsia="Times New Roman" w:hAnsi="Times New Roman" w:cs="Times New Roman"/>
      <w:color w:val="000000"/>
      <w:sz w:val="18"/>
    </w:rPr>
  </w:style>
  <w:style w:type="paragraph" w:styleId="AltBilgi">
    <w:name w:val="footer"/>
    <w:basedOn w:val="Normal"/>
    <w:link w:val="AltBilgiChar"/>
    <w:uiPriority w:val="99"/>
    <w:unhideWhenUsed/>
    <w:rsid w:val="00601F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01F76"/>
    <w:rPr>
      <w:rFonts w:ascii="Times New Roman" w:eastAsia="Times New Roman" w:hAnsi="Times New Roman" w:cs="Times New Roman"/>
      <w:color w:val="000000"/>
      <w:sz w:val="18"/>
    </w:rPr>
  </w:style>
  <w:style w:type="paragraph" w:styleId="GvdeMetni">
    <w:name w:val="Body Text"/>
    <w:basedOn w:val="Normal"/>
    <w:link w:val="GvdeMetniChar"/>
    <w:rsid w:val="006B0887"/>
    <w:pPr>
      <w:spacing w:after="0" w:line="240" w:lineRule="auto"/>
      <w:ind w:left="0" w:firstLine="0"/>
      <w:jc w:val="center"/>
    </w:pPr>
    <w:rPr>
      <w:color w:val="auto"/>
      <w:sz w:val="24"/>
      <w:szCs w:val="24"/>
    </w:rPr>
  </w:style>
  <w:style w:type="character" w:customStyle="1" w:styleId="GvdeMetniChar">
    <w:name w:val="Gövde Metni Char"/>
    <w:basedOn w:val="VarsaylanParagrafYazTipi"/>
    <w:link w:val="GvdeMetni"/>
    <w:rsid w:val="006B0887"/>
    <w:rPr>
      <w:rFonts w:ascii="Times New Roman" w:eastAsia="Times New Roman" w:hAnsi="Times New Roman" w:cs="Times New Roman"/>
      <w:sz w:val="24"/>
      <w:szCs w:val="24"/>
    </w:rPr>
  </w:style>
  <w:style w:type="paragraph" w:styleId="GvdeMetni3">
    <w:name w:val="Body Text 3"/>
    <w:basedOn w:val="Normal"/>
    <w:link w:val="GvdeMetni3Char"/>
    <w:uiPriority w:val="99"/>
    <w:semiHidden/>
    <w:unhideWhenUsed/>
    <w:rsid w:val="00902CB6"/>
    <w:pPr>
      <w:spacing w:after="120"/>
    </w:pPr>
    <w:rPr>
      <w:sz w:val="16"/>
      <w:szCs w:val="16"/>
    </w:rPr>
  </w:style>
  <w:style w:type="character" w:customStyle="1" w:styleId="GvdeMetni3Char">
    <w:name w:val="Gövde Metni 3 Char"/>
    <w:basedOn w:val="VarsaylanParagrafYazTipi"/>
    <w:link w:val="GvdeMetni3"/>
    <w:uiPriority w:val="99"/>
    <w:semiHidden/>
    <w:rsid w:val="00902CB6"/>
    <w:rPr>
      <w:rFonts w:ascii="Times New Roman" w:eastAsia="Times New Roman" w:hAnsi="Times New Roman" w:cs="Times New Roman"/>
      <w:color w:val="000000"/>
      <w:sz w:val="16"/>
      <w:szCs w:val="16"/>
    </w:rPr>
  </w:style>
  <w:style w:type="paragraph" w:styleId="ListeParagraf">
    <w:name w:val="List Paragraph"/>
    <w:basedOn w:val="Normal"/>
    <w:uiPriority w:val="99"/>
    <w:qFormat/>
    <w:rsid w:val="00902CB6"/>
    <w:pPr>
      <w:spacing w:after="200" w:line="276" w:lineRule="auto"/>
      <w:ind w:left="720" w:firstLine="0"/>
      <w:contextualSpacing/>
      <w:jc w:val="left"/>
    </w:pPr>
    <w:rPr>
      <w:rFonts w:ascii="Calibri" w:hAnsi="Calibri"/>
      <w:color w:val="auto"/>
      <w:sz w:val="22"/>
      <w:lang w:eastAsia="en-US"/>
    </w:rPr>
  </w:style>
  <w:style w:type="character" w:customStyle="1" w:styleId="Balk6Char">
    <w:name w:val="Başlık 6 Char"/>
    <w:basedOn w:val="VarsaylanParagrafYazTipi"/>
    <w:link w:val="Balk6"/>
    <w:uiPriority w:val="9"/>
    <w:semiHidden/>
    <w:rsid w:val="00654DDC"/>
    <w:rPr>
      <w:rFonts w:asciiTheme="majorHAnsi" w:eastAsiaTheme="majorEastAsia" w:hAnsiTheme="majorHAnsi" w:cstheme="majorBidi"/>
      <w:color w:val="1F4D78" w:themeColor="accent1" w:themeShade="7F"/>
      <w:sz w:val="18"/>
    </w:rPr>
  </w:style>
  <w:style w:type="paragraph" w:styleId="BalonMetni">
    <w:name w:val="Balloon Text"/>
    <w:basedOn w:val="Normal"/>
    <w:link w:val="BalonMetniChar"/>
    <w:uiPriority w:val="99"/>
    <w:semiHidden/>
    <w:unhideWhenUsed/>
    <w:rsid w:val="001D7FAB"/>
    <w:pPr>
      <w:spacing w:after="0" w:line="240" w:lineRule="auto"/>
    </w:pPr>
    <w:rPr>
      <w:rFonts w:ascii="Segoe UI" w:hAnsi="Segoe UI" w:cs="Segoe UI"/>
      <w:szCs w:val="18"/>
    </w:rPr>
  </w:style>
  <w:style w:type="character" w:customStyle="1" w:styleId="BalonMetniChar">
    <w:name w:val="Balon Metni Char"/>
    <w:basedOn w:val="VarsaylanParagrafYazTipi"/>
    <w:link w:val="BalonMetni"/>
    <w:uiPriority w:val="99"/>
    <w:semiHidden/>
    <w:rsid w:val="001D7FAB"/>
    <w:rPr>
      <w:rFonts w:ascii="Segoe UI" w:eastAsia="Times New Roman" w:hAnsi="Segoe UI" w:cs="Segoe UI"/>
      <w:color w:val="000000"/>
      <w:sz w:val="18"/>
      <w:szCs w:val="18"/>
    </w:rPr>
  </w:style>
  <w:style w:type="character" w:customStyle="1" w:styleId="Balk3Char">
    <w:name w:val="Başlık 3 Char"/>
    <w:basedOn w:val="VarsaylanParagrafYazTipi"/>
    <w:link w:val="Balk3"/>
    <w:uiPriority w:val="9"/>
    <w:semiHidden/>
    <w:rsid w:val="00F45CF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A0253FA836A0C74DA4A01E9834359CEC" ma:contentTypeVersion="2" ma:contentTypeDescription="Yeni belge oluşturun." ma:contentTypeScope="" ma:versionID="287bc548d4781f3d467b987048d1f41e">
  <xsd:schema xmlns:xsd="http://www.w3.org/2001/XMLSchema" xmlns:xs="http://www.w3.org/2001/XMLSchema" xmlns:p="http://schemas.microsoft.com/office/2006/metadata/properties" xmlns:ns1="http://schemas.microsoft.com/sharepoint/v3" xmlns:ns2="129cff42-77d1-46b7-a521-3ce81335e9e2" targetNamespace="http://schemas.microsoft.com/office/2006/metadata/properties" ma:root="true" ma:fieldsID="2664a154a666bcc0e02aa1c23d7757fa" ns1:_="" ns2:_="">
    <xsd:import namespace="http://schemas.microsoft.com/sharepoint/v3"/>
    <xsd:import namespace="129cff42-77d1-46b7-a521-3ce81335e9e2"/>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9cff42-77d1-46b7-a521-3ce81335e9e2"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YayinBitisTarihi xmlns="129cff42-77d1-46b7-a521-3ce81335e9e2">2025-07-11T09:24:52+00:00</YayinBitisTarihi>
  </documentManagement>
</p:properties>
</file>

<file path=customXml/itemProps1.xml><?xml version="1.0" encoding="utf-8"?>
<ds:datastoreItem xmlns:ds="http://schemas.openxmlformats.org/officeDocument/2006/customXml" ds:itemID="{C6085625-D995-4F24-B95A-64A6CCF60C23}">
  <ds:schemaRefs>
    <ds:schemaRef ds:uri="http://schemas.openxmlformats.org/officeDocument/2006/bibliography"/>
  </ds:schemaRefs>
</ds:datastoreItem>
</file>

<file path=customXml/itemProps2.xml><?xml version="1.0" encoding="utf-8"?>
<ds:datastoreItem xmlns:ds="http://schemas.openxmlformats.org/officeDocument/2006/customXml" ds:itemID="{56A6CFE1-6E1B-4158-8533-66C9D71A7F14}"/>
</file>

<file path=customXml/itemProps3.xml><?xml version="1.0" encoding="utf-8"?>
<ds:datastoreItem xmlns:ds="http://schemas.openxmlformats.org/officeDocument/2006/customXml" ds:itemID="{6AF5E464-3AAE-41E1-9019-A834ECEAF3B9}"/>
</file>

<file path=customXml/itemProps4.xml><?xml version="1.0" encoding="utf-8"?>
<ds:datastoreItem xmlns:ds="http://schemas.openxmlformats.org/officeDocument/2006/customXml" ds:itemID="{C8E46B41-AC8B-4C69-BD1C-AE8C6F6E5C21}"/>
</file>

<file path=docProps/app.xml><?xml version="1.0" encoding="utf-8"?>
<Properties xmlns="http://schemas.openxmlformats.org/officeDocument/2006/extended-properties" xmlns:vt="http://schemas.openxmlformats.org/officeDocument/2006/docPropsVTypes">
  <Template>Normal.dotm</Template>
  <TotalTime>138</TotalTime>
  <Pages>4</Pages>
  <Words>2002</Words>
  <Characters>11417</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DURUM</dc:creator>
  <cp:keywords/>
  <cp:lastModifiedBy>Olcay UNCU</cp:lastModifiedBy>
  <cp:revision>57</cp:revision>
  <cp:lastPrinted>2021-06-07T07:56:00Z</cp:lastPrinted>
  <dcterms:created xsi:type="dcterms:W3CDTF">2018-12-05T08:53:00Z</dcterms:created>
  <dcterms:modified xsi:type="dcterms:W3CDTF">2024-07-03T09:14:00Z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0x010100A0253FA836A0C74DA4A01E9834359CEC</vt:lpwstr>
  </property>
</Properties>
</file>